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Default="00942EFB" w:rsidP="00942EFB">
      <w:pPr>
        <w:pStyle w:val="NoSpacing"/>
        <w:rPr>
          <w:rFonts w:ascii="Californian FB" w:hAnsi="Californian FB"/>
          <w:i/>
        </w:rPr>
      </w:pPr>
      <w:r>
        <w:rPr>
          <w:rFonts w:ascii="Californian FB" w:hAnsi="Californian FB"/>
        </w:rPr>
        <w:t>Name _____________________________________________</w:t>
      </w:r>
      <w:r>
        <w:rPr>
          <w:rFonts w:ascii="Californian FB" w:hAnsi="Californian FB"/>
        </w:rPr>
        <w:tab/>
      </w:r>
      <w:r>
        <w:rPr>
          <w:rFonts w:ascii="Californian FB" w:hAnsi="Californian FB"/>
        </w:rPr>
        <w:tab/>
        <w:t>Date ___________________</w:t>
      </w:r>
      <w:r>
        <w:rPr>
          <w:rFonts w:ascii="Californian FB" w:hAnsi="Californian FB"/>
        </w:rPr>
        <w:tab/>
      </w:r>
      <w:r>
        <w:rPr>
          <w:rFonts w:ascii="Californian FB" w:hAnsi="Californian FB"/>
        </w:rPr>
        <w:tab/>
      </w:r>
      <w:r w:rsidRPr="00942EFB">
        <w:rPr>
          <w:rFonts w:ascii="Californian FB" w:hAnsi="Californian FB"/>
          <w:i/>
        </w:rPr>
        <w:t>APES</w:t>
      </w:r>
    </w:p>
    <w:p w:rsidR="00942EFB" w:rsidRDefault="00942EFB" w:rsidP="00942EFB">
      <w:pPr>
        <w:pStyle w:val="NoSpacing"/>
        <w:rPr>
          <w:rFonts w:ascii="Californian FB" w:hAnsi="Californian FB"/>
          <w:i/>
        </w:rPr>
      </w:pPr>
    </w:p>
    <w:p w:rsidR="00942EFB" w:rsidRPr="007A2FCA" w:rsidRDefault="00942EFB" w:rsidP="00942EFB">
      <w:pPr>
        <w:pStyle w:val="NoSpacing"/>
        <w:jc w:val="center"/>
        <w:rPr>
          <w:rFonts w:ascii="Bell MT" w:hAnsi="Bell MT"/>
          <w:b/>
        </w:rPr>
      </w:pPr>
      <w:r w:rsidRPr="007A2FCA">
        <w:rPr>
          <w:rFonts w:ascii="Bell MT" w:hAnsi="Bell MT"/>
          <w:b/>
        </w:rPr>
        <w:t>The Tragedy of the Commons:  A Simulation Exercise</w:t>
      </w:r>
    </w:p>
    <w:p w:rsidR="00942EFB" w:rsidRPr="007A2FCA" w:rsidRDefault="00942EFB" w:rsidP="00942EFB">
      <w:pPr>
        <w:pStyle w:val="NoSpacing"/>
        <w:jc w:val="center"/>
        <w:rPr>
          <w:rFonts w:ascii="Bell MT" w:hAnsi="Bell MT"/>
          <w:b/>
        </w:rPr>
      </w:pPr>
      <w:r w:rsidRPr="007A2FCA">
        <w:rPr>
          <w:rFonts w:ascii="Bell MT" w:hAnsi="Bell MT"/>
          <w:b/>
        </w:rPr>
        <w:t>Student Data Sheet</w:t>
      </w:r>
    </w:p>
    <w:p w:rsidR="00942EFB" w:rsidRPr="007A2FCA" w:rsidRDefault="00942EFB" w:rsidP="00942EFB">
      <w:pPr>
        <w:pStyle w:val="NoSpacing"/>
        <w:jc w:val="center"/>
        <w:rPr>
          <w:rFonts w:ascii="Bell MT" w:hAnsi="Bell MT"/>
          <w:b/>
        </w:rPr>
      </w:pPr>
    </w:p>
    <w:p w:rsidR="00C90FBF" w:rsidRPr="00C90FBF" w:rsidRDefault="00942EFB" w:rsidP="00C90FBF">
      <w:pPr>
        <w:pStyle w:val="NoSpacing"/>
        <w:rPr>
          <w:rFonts w:ascii="Bell MT" w:hAnsi="Bell MT"/>
          <w:b/>
          <w:u w:val="single"/>
        </w:rPr>
      </w:pPr>
      <w:r w:rsidRPr="00C90FBF">
        <w:rPr>
          <w:rFonts w:ascii="Bell MT" w:hAnsi="Bell MT"/>
          <w:b/>
          <w:u w:val="single"/>
        </w:rPr>
        <w:t>Part 1:  Free Use of Common Resources</w:t>
      </w:r>
    </w:p>
    <w:p w:rsidR="007C3814" w:rsidRDefault="007C3814" w:rsidP="00C90FBF">
      <w:pPr>
        <w:pStyle w:val="NoSpacing"/>
        <w:jc w:val="center"/>
        <w:rPr>
          <w:rFonts w:ascii="Bell MT" w:hAnsi="Bell MT"/>
        </w:rPr>
      </w:pPr>
    </w:p>
    <w:tbl>
      <w:tblPr>
        <w:tblStyle w:val="TableGrid"/>
        <w:tblpPr w:leftFromText="180" w:rightFromText="180" w:vertAnchor="text" w:tblpXSpec="center" w:tblpY="1"/>
        <w:tblOverlap w:val="never"/>
        <w:tblW w:w="0" w:type="auto"/>
        <w:tblLook w:val="04A0"/>
      </w:tblPr>
      <w:tblGrid>
        <w:gridCol w:w="1548"/>
        <w:gridCol w:w="2160"/>
      </w:tblGrid>
      <w:tr w:rsidR="007A2FCA" w:rsidRPr="004760CF" w:rsidTr="00C90FBF">
        <w:tc>
          <w:tcPr>
            <w:tcW w:w="1548" w:type="dxa"/>
          </w:tcPr>
          <w:p w:rsidR="007A2FCA" w:rsidRPr="004760CF" w:rsidRDefault="007A2FCA" w:rsidP="00C90FBF">
            <w:pPr>
              <w:pStyle w:val="NoSpacing"/>
              <w:jc w:val="center"/>
              <w:rPr>
                <w:rFonts w:ascii="Bell MT" w:hAnsi="Bell MT"/>
                <w:i/>
              </w:rPr>
            </w:pPr>
          </w:p>
          <w:p w:rsidR="007A2FCA" w:rsidRPr="004760CF" w:rsidRDefault="007A2FCA" w:rsidP="00C90FBF">
            <w:pPr>
              <w:pStyle w:val="NoSpacing"/>
              <w:jc w:val="center"/>
              <w:rPr>
                <w:rFonts w:ascii="Bell MT" w:hAnsi="Bell MT"/>
                <w:i/>
              </w:rPr>
            </w:pPr>
            <w:r w:rsidRPr="004760CF">
              <w:rPr>
                <w:rFonts w:ascii="Bell MT" w:hAnsi="Bell MT"/>
                <w:i/>
              </w:rPr>
              <w:t>Week #</w:t>
            </w:r>
          </w:p>
        </w:tc>
        <w:tc>
          <w:tcPr>
            <w:tcW w:w="2160" w:type="dxa"/>
          </w:tcPr>
          <w:p w:rsidR="007A2FCA" w:rsidRPr="004760CF" w:rsidRDefault="007A2FCA" w:rsidP="00C90FBF">
            <w:pPr>
              <w:pStyle w:val="NoSpacing"/>
              <w:jc w:val="center"/>
              <w:rPr>
                <w:rFonts w:ascii="Bell MT" w:hAnsi="Bell MT"/>
                <w:i/>
              </w:rPr>
            </w:pPr>
          </w:p>
          <w:p w:rsidR="007A2FCA" w:rsidRPr="004760CF" w:rsidRDefault="007A2FCA" w:rsidP="00C90FBF">
            <w:pPr>
              <w:pStyle w:val="NoSpacing"/>
              <w:jc w:val="center"/>
              <w:rPr>
                <w:rFonts w:ascii="Bell MT" w:hAnsi="Bell MT"/>
                <w:i/>
              </w:rPr>
            </w:pPr>
            <w:r w:rsidRPr="004760CF">
              <w:rPr>
                <w:rFonts w:ascii="Bell MT" w:hAnsi="Bell MT"/>
                <w:i/>
              </w:rPr>
              <w:t># of Fish Taken</w:t>
            </w:r>
          </w:p>
        </w:tc>
      </w:tr>
      <w:tr w:rsidR="007A2FCA" w:rsidRPr="007A2FCA" w:rsidTr="00C90FBF">
        <w:tc>
          <w:tcPr>
            <w:tcW w:w="1548" w:type="dxa"/>
          </w:tcPr>
          <w:p w:rsidR="007A2FCA" w:rsidRDefault="007A2FCA" w:rsidP="00C90FBF">
            <w:pPr>
              <w:pStyle w:val="NoSpacing"/>
              <w:jc w:val="center"/>
              <w:rPr>
                <w:rFonts w:ascii="Bell MT" w:hAnsi="Bell MT"/>
              </w:rPr>
            </w:pPr>
          </w:p>
          <w:p w:rsidR="007A2FCA" w:rsidRPr="007A2FCA" w:rsidRDefault="007A2FCA" w:rsidP="00C90FBF">
            <w:pPr>
              <w:pStyle w:val="NoSpacing"/>
              <w:jc w:val="center"/>
              <w:rPr>
                <w:rFonts w:ascii="Bell MT" w:hAnsi="Bell MT"/>
              </w:rPr>
            </w:pPr>
            <w:r>
              <w:rPr>
                <w:rFonts w:ascii="Bell MT" w:hAnsi="Bell MT"/>
              </w:rPr>
              <w:t>1</w:t>
            </w:r>
          </w:p>
        </w:tc>
        <w:tc>
          <w:tcPr>
            <w:tcW w:w="2160" w:type="dxa"/>
          </w:tcPr>
          <w:p w:rsidR="007A2FCA" w:rsidRPr="007A2FCA" w:rsidRDefault="007A2FCA" w:rsidP="00C90FBF">
            <w:pPr>
              <w:pStyle w:val="NoSpacing"/>
              <w:jc w:val="center"/>
              <w:rPr>
                <w:rFonts w:ascii="Bell MT" w:hAnsi="Bell MT"/>
              </w:rPr>
            </w:pPr>
          </w:p>
        </w:tc>
      </w:tr>
      <w:tr w:rsidR="007A2FCA" w:rsidRPr="007A2FCA" w:rsidTr="00C90FBF">
        <w:tc>
          <w:tcPr>
            <w:tcW w:w="1548" w:type="dxa"/>
          </w:tcPr>
          <w:p w:rsidR="007A2FCA" w:rsidRDefault="007A2FCA" w:rsidP="00C90FBF">
            <w:pPr>
              <w:pStyle w:val="NoSpacing"/>
              <w:jc w:val="center"/>
              <w:rPr>
                <w:rFonts w:ascii="Bell MT" w:hAnsi="Bell MT"/>
              </w:rPr>
            </w:pPr>
          </w:p>
          <w:p w:rsidR="007A2FCA" w:rsidRPr="007A2FCA" w:rsidRDefault="007A2FCA" w:rsidP="00C90FBF">
            <w:pPr>
              <w:pStyle w:val="NoSpacing"/>
              <w:jc w:val="center"/>
              <w:rPr>
                <w:rFonts w:ascii="Bell MT" w:hAnsi="Bell MT"/>
              </w:rPr>
            </w:pPr>
            <w:r>
              <w:rPr>
                <w:rFonts w:ascii="Bell MT" w:hAnsi="Bell MT"/>
              </w:rPr>
              <w:t>2</w:t>
            </w:r>
          </w:p>
        </w:tc>
        <w:tc>
          <w:tcPr>
            <w:tcW w:w="2160" w:type="dxa"/>
          </w:tcPr>
          <w:p w:rsidR="007A2FCA" w:rsidRPr="007A2FCA" w:rsidRDefault="007A2FCA" w:rsidP="00C90FBF">
            <w:pPr>
              <w:pStyle w:val="NoSpacing"/>
              <w:jc w:val="center"/>
              <w:rPr>
                <w:rFonts w:ascii="Bell MT" w:hAnsi="Bell MT"/>
              </w:rPr>
            </w:pPr>
          </w:p>
        </w:tc>
      </w:tr>
      <w:tr w:rsidR="007A2FCA" w:rsidRPr="007A2FCA" w:rsidTr="00C90FBF">
        <w:tc>
          <w:tcPr>
            <w:tcW w:w="1548" w:type="dxa"/>
          </w:tcPr>
          <w:p w:rsidR="007A2FCA" w:rsidRDefault="007A2FCA" w:rsidP="00C90FBF">
            <w:pPr>
              <w:pStyle w:val="NoSpacing"/>
              <w:jc w:val="center"/>
              <w:rPr>
                <w:rFonts w:ascii="Bell MT" w:hAnsi="Bell MT"/>
              </w:rPr>
            </w:pPr>
          </w:p>
          <w:p w:rsidR="007A2FCA" w:rsidRPr="007A2FCA" w:rsidRDefault="007A2FCA" w:rsidP="00C90FBF">
            <w:pPr>
              <w:pStyle w:val="NoSpacing"/>
              <w:jc w:val="center"/>
              <w:rPr>
                <w:rFonts w:ascii="Bell MT" w:hAnsi="Bell MT"/>
              </w:rPr>
            </w:pPr>
            <w:r>
              <w:rPr>
                <w:rFonts w:ascii="Bell MT" w:hAnsi="Bell MT"/>
              </w:rPr>
              <w:t>3</w:t>
            </w:r>
          </w:p>
        </w:tc>
        <w:tc>
          <w:tcPr>
            <w:tcW w:w="2160" w:type="dxa"/>
          </w:tcPr>
          <w:p w:rsidR="007A2FCA" w:rsidRPr="007A2FCA" w:rsidRDefault="007A2FCA" w:rsidP="00C90FBF">
            <w:pPr>
              <w:pStyle w:val="NoSpacing"/>
              <w:jc w:val="center"/>
              <w:rPr>
                <w:rFonts w:ascii="Bell MT" w:hAnsi="Bell MT"/>
              </w:rPr>
            </w:pPr>
          </w:p>
        </w:tc>
      </w:tr>
      <w:tr w:rsidR="007A2FCA" w:rsidRPr="007A2FCA" w:rsidTr="00C90FBF">
        <w:tc>
          <w:tcPr>
            <w:tcW w:w="1548" w:type="dxa"/>
          </w:tcPr>
          <w:p w:rsidR="007A2FCA" w:rsidRDefault="007A2FCA" w:rsidP="00C90FBF">
            <w:pPr>
              <w:pStyle w:val="NoSpacing"/>
              <w:jc w:val="center"/>
              <w:rPr>
                <w:rFonts w:ascii="Bell MT" w:hAnsi="Bell MT"/>
              </w:rPr>
            </w:pPr>
          </w:p>
          <w:p w:rsidR="007A2FCA" w:rsidRPr="007A2FCA" w:rsidRDefault="007A2FCA" w:rsidP="00C90FBF">
            <w:pPr>
              <w:pStyle w:val="NoSpacing"/>
              <w:jc w:val="center"/>
              <w:rPr>
                <w:rFonts w:ascii="Bell MT" w:hAnsi="Bell MT"/>
              </w:rPr>
            </w:pPr>
            <w:r>
              <w:rPr>
                <w:rFonts w:ascii="Bell MT" w:hAnsi="Bell MT"/>
              </w:rPr>
              <w:t>4</w:t>
            </w:r>
          </w:p>
        </w:tc>
        <w:tc>
          <w:tcPr>
            <w:tcW w:w="2160" w:type="dxa"/>
          </w:tcPr>
          <w:p w:rsidR="007A2FCA" w:rsidRPr="007A2FCA" w:rsidRDefault="007A2FCA" w:rsidP="00C90FBF">
            <w:pPr>
              <w:pStyle w:val="NoSpacing"/>
              <w:jc w:val="center"/>
              <w:rPr>
                <w:rFonts w:ascii="Bell MT" w:hAnsi="Bell MT"/>
              </w:rPr>
            </w:pPr>
          </w:p>
        </w:tc>
      </w:tr>
      <w:tr w:rsidR="007A2FCA" w:rsidRPr="007A2FCA" w:rsidTr="00C90FBF">
        <w:tc>
          <w:tcPr>
            <w:tcW w:w="1548" w:type="dxa"/>
          </w:tcPr>
          <w:p w:rsidR="007A2FCA" w:rsidRDefault="007A2FCA" w:rsidP="00C90FBF">
            <w:pPr>
              <w:pStyle w:val="NoSpacing"/>
              <w:jc w:val="center"/>
              <w:rPr>
                <w:rFonts w:ascii="Bell MT" w:hAnsi="Bell MT"/>
              </w:rPr>
            </w:pPr>
          </w:p>
          <w:p w:rsidR="007A2FCA" w:rsidRPr="007A2FCA" w:rsidRDefault="007A2FCA" w:rsidP="00C90FBF">
            <w:pPr>
              <w:pStyle w:val="NoSpacing"/>
              <w:jc w:val="center"/>
              <w:rPr>
                <w:rFonts w:ascii="Bell MT" w:hAnsi="Bell MT"/>
              </w:rPr>
            </w:pPr>
            <w:r>
              <w:rPr>
                <w:rFonts w:ascii="Bell MT" w:hAnsi="Bell MT"/>
              </w:rPr>
              <w:t>5</w:t>
            </w:r>
          </w:p>
        </w:tc>
        <w:tc>
          <w:tcPr>
            <w:tcW w:w="2160" w:type="dxa"/>
          </w:tcPr>
          <w:p w:rsidR="007A2FCA" w:rsidRPr="007A2FCA" w:rsidRDefault="007A2FCA" w:rsidP="00C90FBF">
            <w:pPr>
              <w:pStyle w:val="NoSpacing"/>
              <w:jc w:val="center"/>
              <w:rPr>
                <w:rFonts w:ascii="Bell MT" w:hAnsi="Bell MT"/>
              </w:rPr>
            </w:pPr>
          </w:p>
        </w:tc>
      </w:tr>
      <w:tr w:rsidR="007A2FCA" w:rsidRPr="007A2FCA" w:rsidTr="00C90FBF">
        <w:tc>
          <w:tcPr>
            <w:tcW w:w="1548" w:type="dxa"/>
          </w:tcPr>
          <w:p w:rsidR="007A2FCA" w:rsidRDefault="007A2FCA" w:rsidP="00C90FBF">
            <w:pPr>
              <w:pStyle w:val="NoSpacing"/>
              <w:jc w:val="center"/>
              <w:rPr>
                <w:rFonts w:ascii="Bell MT" w:hAnsi="Bell MT"/>
              </w:rPr>
            </w:pPr>
          </w:p>
          <w:p w:rsidR="007A2FCA" w:rsidRPr="007A2FCA" w:rsidRDefault="007A2FCA" w:rsidP="00C90FBF">
            <w:pPr>
              <w:pStyle w:val="NoSpacing"/>
              <w:jc w:val="center"/>
              <w:rPr>
                <w:rFonts w:ascii="Bell MT" w:hAnsi="Bell MT"/>
              </w:rPr>
            </w:pPr>
            <w:r>
              <w:rPr>
                <w:rFonts w:ascii="Bell MT" w:hAnsi="Bell MT"/>
              </w:rPr>
              <w:t>6</w:t>
            </w:r>
          </w:p>
        </w:tc>
        <w:tc>
          <w:tcPr>
            <w:tcW w:w="2160" w:type="dxa"/>
          </w:tcPr>
          <w:p w:rsidR="007A2FCA" w:rsidRPr="007A2FCA" w:rsidRDefault="007A2FCA" w:rsidP="00C90FBF">
            <w:pPr>
              <w:pStyle w:val="NoSpacing"/>
              <w:jc w:val="center"/>
              <w:rPr>
                <w:rFonts w:ascii="Bell MT" w:hAnsi="Bell MT"/>
              </w:rPr>
            </w:pPr>
          </w:p>
        </w:tc>
      </w:tr>
    </w:tbl>
    <w:p w:rsidR="00942EFB" w:rsidRDefault="007C3814" w:rsidP="00C90FBF">
      <w:pPr>
        <w:pStyle w:val="NoSpacing"/>
        <w:jc w:val="center"/>
        <w:rPr>
          <w:rFonts w:ascii="Bell MT" w:hAnsi="Bell MT"/>
        </w:rPr>
      </w:pPr>
      <w:r>
        <w:rPr>
          <w:rFonts w:ascii="Bell MT" w:hAnsi="Bell MT"/>
        </w:rPr>
        <w:br w:type="textWrapping" w:clear="all"/>
      </w:r>
    </w:p>
    <w:p w:rsidR="009D23E9" w:rsidRDefault="009D23E9" w:rsidP="00942EFB">
      <w:pPr>
        <w:pStyle w:val="NoSpacing"/>
        <w:rPr>
          <w:rFonts w:ascii="Bell MT" w:hAnsi="Bell MT"/>
        </w:rPr>
      </w:pPr>
    </w:p>
    <w:p w:rsidR="00C90FBF" w:rsidRDefault="00C90FBF" w:rsidP="00C90FBF">
      <w:pPr>
        <w:pStyle w:val="NoSpacing"/>
        <w:numPr>
          <w:ilvl w:val="0"/>
          <w:numId w:val="3"/>
        </w:numPr>
        <w:tabs>
          <w:tab w:val="left" w:pos="720"/>
          <w:tab w:val="left" w:pos="1440"/>
          <w:tab w:val="left" w:pos="2160"/>
          <w:tab w:val="left" w:pos="2880"/>
          <w:tab w:val="left" w:pos="3600"/>
          <w:tab w:val="left" w:pos="6225"/>
        </w:tabs>
        <w:rPr>
          <w:rFonts w:ascii="Bell MT" w:hAnsi="Bell MT"/>
        </w:rPr>
      </w:pPr>
      <w:r>
        <w:rPr>
          <w:rFonts w:ascii="Bell MT" w:hAnsi="Bell MT"/>
        </w:rPr>
        <w:t>What was the fate of the common resource during this part of the simulation?  Why do you think this happened?</w:t>
      </w: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numPr>
          <w:ilvl w:val="0"/>
          <w:numId w:val="3"/>
        </w:numPr>
        <w:tabs>
          <w:tab w:val="left" w:pos="720"/>
          <w:tab w:val="left" w:pos="1440"/>
          <w:tab w:val="left" w:pos="2160"/>
          <w:tab w:val="left" w:pos="2880"/>
          <w:tab w:val="left" w:pos="3600"/>
          <w:tab w:val="left" w:pos="6225"/>
        </w:tabs>
        <w:rPr>
          <w:rFonts w:ascii="Bell MT" w:hAnsi="Bell MT"/>
        </w:rPr>
      </w:pPr>
      <w:r>
        <w:rPr>
          <w:rFonts w:ascii="Bell MT" w:hAnsi="Bell MT"/>
        </w:rPr>
        <w:t xml:space="preserve"> What was your family strategy for food collection during this part of the simulation?  Why?</w:t>
      </w: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numPr>
          <w:ilvl w:val="0"/>
          <w:numId w:val="3"/>
        </w:numPr>
        <w:tabs>
          <w:tab w:val="left" w:pos="720"/>
          <w:tab w:val="left" w:pos="1440"/>
          <w:tab w:val="left" w:pos="2160"/>
          <w:tab w:val="left" w:pos="2880"/>
          <w:tab w:val="left" w:pos="3600"/>
          <w:tab w:val="left" w:pos="6225"/>
        </w:tabs>
        <w:rPr>
          <w:rFonts w:ascii="Bell MT" w:hAnsi="Bell MT"/>
        </w:rPr>
      </w:pPr>
      <w:r>
        <w:rPr>
          <w:rFonts w:ascii="Bell MT" w:hAnsi="Bell MT"/>
        </w:rPr>
        <w:t xml:space="preserve"> Do you think your family strategy for food collection had any impact on the fate of the resource?  Why or why not?</w:t>
      </w: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numPr>
          <w:ilvl w:val="0"/>
          <w:numId w:val="3"/>
        </w:numPr>
        <w:tabs>
          <w:tab w:val="left" w:pos="720"/>
          <w:tab w:val="left" w:pos="1440"/>
          <w:tab w:val="left" w:pos="2160"/>
          <w:tab w:val="left" w:pos="2880"/>
          <w:tab w:val="left" w:pos="3600"/>
          <w:tab w:val="left" w:pos="6225"/>
        </w:tabs>
        <w:rPr>
          <w:rFonts w:ascii="Bell MT" w:hAnsi="Bell MT"/>
        </w:rPr>
      </w:pPr>
      <w:r>
        <w:rPr>
          <w:rFonts w:ascii="Bell MT" w:hAnsi="Bell MT"/>
        </w:rPr>
        <w:t>Were you concerned about the resource collection of the other families?  If so, what were your specific concerns?</w:t>
      </w: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Default="00C90FBF" w:rsidP="00C90FBF">
      <w:pPr>
        <w:pStyle w:val="NoSpacing"/>
        <w:tabs>
          <w:tab w:val="left" w:pos="720"/>
          <w:tab w:val="left" w:pos="1440"/>
          <w:tab w:val="left" w:pos="2160"/>
          <w:tab w:val="left" w:pos="2880"/>
          <w:tab w:val="left" w:pos="3600"/>
          <w:tab w:val="left" w:pos="6225"/>
        </w:tabs>
        <w:rPr>
          <w:rFonts w:ascii="Bell MT" w:hAnsi="Bell MT"/>
        </w:rPr>
      </w:pPr>
    </w:p>
    <w:p w:rsidR="00C90FBF" w:rsidRPr="004760CF" w:rsidRDefault="00C90FBF" w:rsidP="00C90FBF">
      <w:pPr>
        <w:pStyle w:val="NoSpacing"/>
        <w:tabs>
          <w:tab w:val="left" w:pos="720"/>
          <w:tab w:val="left" w:pos="1440"/>
          <w:tab w:val="left" w:pos="2160"/>
          <w:tab w:val="left" w:pos="2880"/>
          <w:tab w:val="left" w:pos="3600"/>
          <w:tab w:val="left" w:pos="6225"/>
        </w:tabs>
        <w:jc w:val="center"/>
        <w:rPr>
          <w:rFonts w:ascii="Bell MT" w:hAnsi="Bell MT"/>
        </w:rPr>
      </w:pPr>
    </w:p>
    <w:p w:rsidR="00C90FBF" w:rsidRDefault="00C90FBF" w:rsidP="00C90FBF">
      <w:pPr>
        <w:pStyle w:val="NoSpacing"/>
        <w:jc w:val="center"/>
        <w:rPr>
          <w:rFonts w:ascii="Bell MT" w:hAnsi="Bell MT"/>
        </w:rPr>
      </w:pPr>
    </w:p>
    <w:p w:rsidR="007C3814" w:rsidRPr="00C90FBF" w:rsidRDefault="007C3814" w:rsidP="00C90FBF">
      <w:pPr>
        <w:pStyle w:val="NoSpacing"/>
        <w:rPr>
          <w:rFonts w:ascii="Bell MT" w:hAnsi="Bell MT"/>
          <w:b/>
        </w:rPr>
      </w:pPr>
      <w:r w:rsidRPr="00C90FBF">
        <w:rPr>
          <w:rFonts w:ascii="Bell MT" w:hAnsi="Bell MT"/>
          <w:b/>
          <w:u w:val="single"/>
        </w:rPr>
        <w:t>Part 2:  Common vs. Private Resources</w:t>
      </w:r>
    </w:p>
    <w:p w:rsidR="007C3814" w:rsidRDefault="007C3814" w:rsidP="00C90FBF">
      <w:pPr>
        <w:pStyle w:val="NoSpacing"/>
        <w:jc w:val="center"/>
        <w:rPr>
          <w:rFonts w:ascii="Bell MT" w:hAnsi="Bell MT"/>
        </w:rPr>
      </w:pPr>
    </w:p>
    <w:tbl>
      <w:tblPr>
        <w:tblStyle w:val="TableGrid"/>
        <w:tblW w:w="0" w:type="auto"/>
        <w:jc w:val="center"/>
        <w:tblLook w:val="04A0"/>
      </w:tblPr>
      <w:tblGrid>
        <w:gridCol w:w="1043"/>
        <w:gridCol w:w="2035"/>
        <w:gridCol w:w="1890"/>
      </w:tblGrid>
      <w:tr w:rsidR="007C3814" w:rsidRPr="004760CF" w:rsidTr="00C90FBF">
        <w:trPr>
          <w:jc w:val="center"/>
        </w:trPr>
        <w:tc>
          <w:tcPr>
            <w:tcW w:w="1043" w:type="dxa"/>
          </w:tcPr>
          <w:p w:rsidR="007C3814" w:rsidRPr="004760CF" w:rsidRDefault="007C3814" w:rsidP="00C90FBF">
            <w:pPr>
              <w:pStyle w:val="NoSpacing"/>
              <w:jc w:val="center"/>
              <w:rPr>
                <w:rFonts w:ascii="Bell MT" w:hAnsi="Bell MT"/>
                <w:i/>
              </w:rPr>
            </w:pPr>
          </w:p>
          <w:p w:rsidR="007C3814" w:rsidRPr="004760CF" w:rsidRDefault="007C3814" w:rsidP="00C90FBF">
            <w:pPr>
              <w:pStyle w:val="NoSpacing"/>
              <w:jc w:val="center"/>
              <w:rPr>
                <w:rFonts w:ascii="Bell MT" w:hAnsi="Bell MT"/>
                <w:i/>
              </w:rPr>
            </w:pPr>
            <w:r w:rsidRPr="004760CF">
              <w:rPr>
                <w:rFonts w:ascii="Bell MT" w:hAnsi="Bell MT"/>
                <w:i/>
              </w:rPr>
              <w:t>Week #</w:t>
            </w:r>
          </w:p>
        </w:tc>
        <w:tc>
          <w:tcPr>
            <w:tcW w:w="2035" w:type="dxa"/>
          </w:tcPr>
          <w:p w:rsidR="007C3814" w:rsidRDefault="007C3814" w:rsidP="00C90FBF">
            <w:pPr>
              <w:pStyle w:val="NoSpacing"/>
              <w:jc w:val="center"/>
              <w:rPr>
                <w:rFonts w:ascii="Bell MT" w:hAnsi="Bell MT"/>
                <w:i/>
              </w:rPr>
            </w:pPr>
            <w:r w:rsidRPr="004760CF">
              <w:rPr>
                <w:rFonts w:ascii="Bell MT" w:hAnsi="Bell MT"/>
                <w:i/>
              </w:rPr>
              <w:t># of Fish Taken</w:t>
            </w:r>
          </w:p>
          <w:p w:rsidR="007C3814" w:rsidRPr="004760CF" w:rsidRDefault="007C3814" w:rsidP="00C90FBF">
            <w:pPr>
              <w:pStyle w:val="NoSpacing"/>
              <w:jc w:val="center"/>
              <w:rPr>
                <w:rFonts w:ascii="Bell MT" w:hAnsi="Bell MT"/>
                <w:i/>
              </w:rPr>
            </w:pPr>
            <w:r>
              <w:rPr>
                <w:rFonts w:ascii="Bell MT" w:hAnsi="Bell MT"/>
                <w:i/>
              </w:rPr>
              <w:t>From Commons Area</w:t>
            </w:r>
          </w:p>
        </w:tc>
        <w:tc>
          <w:tcPr>
            <w:tcW w:w="1890" w:type="dxa"/>
          </w:tcPr>
          <w:p w:rsidR="007C3814" w:rsidRPr="004760CF" w:rsidRDefault="007C3814" w:rsidP="00C90FBF">
            <w:pPr>
              <w:pStyle w:val="NoSpacing"/>
              <w:jc w:val="center"/>
              <w:rPr>
                <w:rFonts w:ascii="Bell MT" w:hAnsi="Bell MT"/>
                <w:i/>
              </w:rPr>
            </w:pPr>
            <w:r>
              <w:rPr>
                <w:rFonts w:ascii="Bell MT" w:hAnsi="Bell MT"/>
                <w:i/>
              </w:rPr>
              <w:t># of Fish Taken From Private Pond</w:t>
            </w:r>
          </w:p>
        </w:tc>
      </w:tr>
      <w:tr w:rsidR="007C3814" w:rsidRPr="007A2FCA" w:rsidTr="00C90FBF">
        <w:trPr>
          <w:jc w:val="center"/>
        </w:trPr>
        <w:tc>
          <w:tcPr>
            <w:tcW w:w="1043" w:type="dxa"/>
          </w:tcPr>
          <w:p w:rsidR="007C3814" w:rsidRDefault="007C3814" w:rsidP="00C90FBF">
            <w:pPr>
              <w:pStyle w:val="NoSpacing"/>
              <w:jc w:val="center"/>
              <w:rPr>
                <w:rFonts w:ascii="Bell MT" w:hAnsi="Bell MT"/>
              </w:rPr>
            </w:pPr>
          </w:p>
          <w:p w:rsidR="007C3814" w:rsidRPr="007A2FCA" w:rsidRDefault="007C3814" w:rsidP="00C90FBF">
            <w:pPr>
              <w:pStyle w:val="NoSpacing"/>
              <w:jc w:val="center"/>
              <w:rPr>
                <w:rFonts w:ascii="Bell MT" w:hAnsi="Bell MT"/>
              </w:rPr>
            </w:pPr>
            <w:r>
              <w:rPr>
                <w:rFonts w:ascii="Bell MT" w:hAnsi="Bell MT"/>
              </w:rPr>
              <w:t>1</w:t>
            </w:r>
          </w:p>
        </w:tc>
        <w:tc>
          <w:tcPr>
            <w:tcW w:w="2035" w:type="dxa"/>
          </w:tcPr>
          <w:p w:rsidR="007C3814" w:rsidRPr="007A2FCA" w:rsidRDefault="007C3814" w:rsidP="00C90FBF">
            <w:pPr>
              <w:pStyle w:val="NoSpacing"/>
              <w:jc w:val="center"/>
              <w:rPr>
                <w:rFonts w:ascii="Bell MT" w:hAnsi="Bell MT"/>
              </w:rPr>
            </w:pPr>
          </w:p>
        </w:tc>
        <w:tc>
          <w:tcPr>
            <w:tcW w:w="1890" w:type="dxa"/>
          </w:tcPr>
          <w:p w:rsidR="007C3814" w:rsidRPr="007A2FCA" w:rsidRDefault="007C3814" w:rsidP="00C90FBF">
            <w:pPr>
              <w:pStyle w:val="NoSpacing"/>
              <w:jc w:val="center"/>
              <w:rPr>
                <w:rFonts w:ascii="Bell MT" w:hAnsi="Bell MT"/>
              </w:rPr>
            </w:pPr>
          </w:p>
        </w:tc>
      </w:tr>
      <w:tr w:rsidR="007C3814" w:rsidRPr="007A2FCA" w:rsidTr="00C90FBF">
        <w:trPr>
          <w:jc w:val="center"/>
        </w:trPr>
        <w:tc>
          <w:tcPr>
            <w:tcW w:w="1043" w:type="dxa"/>
          </w:tcPr>
          <w:p w:rsidR="007C3814" w:rsidRDefault="007C3814" w:rsidP="00C90FBF">
            <w:pPr>
              <w:pStyle w:val="NoSpacing"/>
              <w:jc w:val="center"/>
              <w:rPr>
                <w:rFonts w:ascii="Bell MT" w:hAnsi="Bell MT"/>
              </w:rPr>
            </w:pPr>
          </w:p>
          <w:p w:rsidR="007C3814" w:rsidRPr="007A2FCA" w:rsidRDefault="007C3814" w:rsidP="00C90FBF">
            <w:pPr>
              <w:pStyle w:val="NoSpacing"/>
              <w:jc w:val="center"/>
              <w:rPr>
                <w:rFonts w:ascii="Bell MT" w:hAnsi="Bell MT"/>
              </w:rPr>
            </w:pPr>
            <w:r>
              <w:rPr>
                <w:rFonts w:ascii="Bell MT" w:hAnsi="Bell MT"/>
              </w:rPr>
              <w:t>2</w:t>
            </w:r>
          </w:p>
        </w:tc>
        <w:tc>
          <w:tcPr>
            <w:tcW w:w="2035" w:type="dxa"/>
          </w:tcPr>
          <w:p w:rsidR="007C3814" w:rsidRPr="007A2FCA" w:rsidRDefault="007C3814" w:rsidP="00C90FBF">
            <w:pPr>
              <w:pStyle w:val="NoSpacing"/>
              <w:jc w:val="center"/>
              <w:rPr>
                <w:rFonts w:ascii="Bell MT" w:hAnsi="Bell MT"/>
              </w:rPr>
            </w:pPr>
          </w:p>
        </w:tc>
        <w:tc>
          <w:tcPr>
            <w:tcW w:w="1890" w:type="dxa"/>
          </w:tcPr>
          <w:p w:rsidR="007C3814" w:rsidRPr="007A2FCA" w:rsidRDefault="007C3814" w:rsidP="00C90FBF">
            <w:pPr>
              <w:pStyle w:val="NoSpacing"/>
              <w:jc w:val="center"/>
              <w:rPr>
                <w:rFonts w:ascii="Bell MT" w:hAnsi="Bell MT"/>
              </w:rPr>
            </w:pPr>
          </w:p>
        </w:tc>
      </w:tr>
      <w:tr w:rsidR="007C3814" w:rsidRPr="007A2FCA" w:rsidTr="00C90FBF">
        <w:trPr>
          <w:jc w:val="center"/>
        </w:trPr>
        <w:tc>
          <w:tcPr>
            <w:tcW w:w="1043" w:type="dxa"/>
          </w:tcPr>
          <w:p w:rsidR="007C3814" w:rsidRDefault="007C3814" w:rsidP="00C90FBF">
            <w:pPr>
              <w:pStyle w:val="NoSpacing"/>
              <w:jc w:val="center"/>
              <w:rPr>
                <w:rFonts w:ascii="Bell MT" w:hAnsi="Bell MT"/>
              </w:rPr>
            </w:pPr>
          </w:p>
          <w:p w:rsidR="007C3814" w:rsidRPr="007A2FCA" w:rsidRDefault="007C3814" w:rsidP="00C90FBF">
            <w:pPr>
              <w:pStyle w:val="NoSpacing"/>
              <w:jc w:val="center"/>
              <w:rPr>
                <w:rFonts w:ascii="Bell MT" w:hAnsi="Bell MT"/>
              </w:rPr>
            </w:pPr>
            <w:r>
              <w:rPr>
                <w:rFonts w:ascii="Bell MT" w:hAnsi="Bell MT"/>
              </w:rPr>
              <w:t>3</w:t>
            </w:r>
          </w:p>
        </w:tc>
        <w:tc>
          <w:tcPr>
            <w:tcW w:w="2035" w:type="dxa"/>
          </w:tcPr>
          <w:p w:rsidR="007C3814" w:rsidRPr="007A2FCA" w:rsidRDefault="007C3814" w:rsidP="00C90FBF">
            <w:pPr>
              <w:pStyle w:val="NoSpacing"/>
              <w:jc w:val="center"/>
              <w:rPr>
                <w:rFonts w:ascii="Bell MT" w:hAnsi="Bell MT"/>
              </w:rPr>
            </w:pPr>
          </w:p>
        </w:tc>
        <w:tc>
          <w:tcPr>
            <w:tcW w:w="1890" w:type="dxa"/>
          </w:tcPr>
          <w:p w:rsidR="007C3814" w:rsidRPr="007A2FCA" w:rsidRDefault="007C3814" w:rsidP="00C90FBF">
            <w:pPr>
              <w:pStyle w:val="NoSpacing"/>
              <w:jc w:val="center"/>
              <w:rPr>
                <w:rFonts w:ascii="Bell MT" w:hAnsi="Bell MT"/>
              </w:rPr>
            </w:pPr>
          </w:p>
        </w:tc>
      </w:tr>
      <w:tr w:rsidR="007C3814" w:rsidRPr="007A2FCA" w:rsidTr="00C90FBF">
        <w:trPr>
          <w:jc w:val="center"/>
        </w:trPr>
        <w:tc>
          <w:tcPr>
            <w:tcW w:w="1043" w:type="dxa"/>
          </w:tcPr>
          <w:p w:rsidR="007C3814" w:rsidRDefault="007C3814" w:rsidP="00C90FBF">
            <w:pPr>
              <w:pStyle w:val="NoSpacing"/>
              <w:jc w:val="center"/>
              <w:rPr>
                <w:rFonts w:ascii="Bell MT" w:hAnsi="Bell MT"/>
              </w:rPr>
            </w:pPr>
          </w:p>
          <w:p w:rsidR="007C3814" w:rsidRPr="007A2FCA" w:rsidRDefault="007C3814" w:rsidP="00C90FBF">
            <w:pPr>
              <w:pStyle w:val="NoSpacing"/>
              <w:jc w:val="center"/>
              <w:rPr>
                <w:rFonts w:ascii="Bell MT" w:hAnsi="Bell MT"/>
              </w:rPr>
            </w:pPr>
            <w:r>
              <w:rPr>
                <w:rFonts w:ascii="Bell MT" w:hAnsi="Bell MT"/>
              </w:rPr>
              <w:t>4</w:t>
            </w:r>
          </w:p>
        </w:tc>
        <w:tc>
          <w:tcPr>
            <w:tcW w:w="2035" w:type="dxa"/>
          </w:tcPr>
          <w:p w:rsidR="007C3814" w:rsidRPr="007A2FCA" w:rsidRDefault="007C3814" w:rsidP="00C90FBF">
            <w:pPr>
              <w:pStyle w:val="NoSpacing"/>
              <w:jc w:val="center"/>
              <w:rPr>
                <w:rFonts w:ascii="Bell MT" w:hAnsi="Bell MT"/>
              </w:rPr>
            </w:pPr>
          </w:p>
        </w:tc>
        <w:tc>
          <w:tcPr>
            <w:tcW w:w="1890" w:type="dxa"/>
          </w:tcPr>
          <w:p w:rsidR="007C3814" w:rsidRPr="007A2FCA" w:rsidRDefault="007C3814" w:rsidP="00C90FBF">
            <w:pPr>
              <w:pStyle w:val="NoSpacing"/>
              <w:jc w:val="center"/>
              <w:rPr>
                <w:rFonts w:ascii="Bell MT" w:hAnsi="Bell MT"/>
              </w:rPr>
            </w:pPr>
          </w:p>
        </w:tc>
      </w:tr>
      <w:tr w:rsidR="007C3814" w:rsidRPr="007A2FCA" w:rsidTr="00C90FBF">
        <w:trPr>
          <w:jc w:val="center"/>
        </w:trPr>
        <w:tc>
          <w:tcPr>
            <w:tcW w:w="1043" w:type="dxa"/>
          </w:tcPr>
          <w:p w:rsidR="007C3814" w:rsidRDefault="007C3814" w:rsidP="00C90FBF">
            <w:pPr>
              <w:pStyle w:val="NoSpacing"/>
              <w:jc w:val="center"/>
              <w:rPr>
                <w:rFonts w:ascii="Bell MT" w:hAnsi="Bell MT"/>
              </w:rPr>
            </w:pPr>
          </w:p>
          <w:p w:rsidR="007C3814" w:rsidRPr="007A2FCA" w:rsidRDefault="007C3814" w:rsidP="00C90FBF">
            <w:pPr>
              <w:pStyle w:val="NoSpacing"/>
              <w:jc w:val="center"/>
              <w:rPr>
                <w:rFonts w:ascii="Bell MT" w:hAnsi="Bell MT"/>
              </w:rPr>
            </w:pPr>
            <w:r>
              <w:rPr>
                <w:rFonts w:ascii="Bell MT" w:hAnsi="Bell MT"/>
              </w:rPr>
              <w:t>5</w:t>
            </w:r>
          </w:p>
        </w:tc>
        <w:tc>
          <w:tcPr>
            <w:tcW w:w="2035" w:type="dxa"/>
          </w:tcPr>
          <w:p w:rsidR="007C3814" w:rsidRPr="007A2FCA" w:rsidRDefault="007C3814" w:rsidP="00C90FBF">
            <w:pPr>
              <w:pStyle w:val="NoSpacing"/>
              <w:jc w:val="center"/>
              <w:rPr>
                <w:rFonts w:ascii="Bell MT" w:hAnsi="Bell MT"/>
              </w:rPr>
            </w:pPr>
          </w:p>
        </w:tc>
        <w:tc>
          <w:tcPr>
            <w:tcW w:w="1890" w:type="dxa"/>
          </w:tcPr>
          <w:p w:rsidR="007C3814" w:rsidRPr="007A2FCA" w:rsidRDefault="007C3814" w:rsidP="00C90FBF">
            <w:pPr>
              <w:pStyle w:val="NoSpacing"/>
              <w:jc w:val="center"/>
              <w:rPr>
                <w:rFonts w:ascii="Bell MT" w:hAnsi="Bell MT"/>
              </w:rPr>
            </w:pPr>
          </w:p>
        </w:tc>
      </w:tr>
      <w:tr w:rsidR="007C3814" w:rsidRPr="007A2FCA" w:rsidTr="00C90FBF">
        <w:trPr>
          <w:jc w:val="center"/>
        </w:trPr>
        <w:tc>
          <w:tcPr>
            <w:tcW w:w="1043" w:type="dxa"/>
          </w:tcPr>
          <w:p w:rsidR="007C3814" w:rsidRDefault="007C3814" w:rsidP="00C90FBF">
            <w:pPr>
              <w:pStyle w:val="NoSpacing"/>
              <w:jc w:val="center"/>
              <w:rPr>
                <w:rFonts w:ascii="Bell MT" w:hAnsi="Bell MT"/>
              </w:rPr>
            </w:pPr>
          </w:p>
          <w:p w:rsidR="007C3814" w:rsidRPr="007A2FCA" w:rsidRDefault="007C3814" w:rsidP="00C90FBF">
            <w:pPr>
              <w:pStyle w:val="NoSpacing"/>
              <w:jc w:val="center"/>
              <w:rPr>
                <w:rFonts w:ascii="Bell MT" w:hAnsi="Bell MT"/>
              </w:rPr>
            </w:pPr>
            <w:r>
              <w:rPr>
                <w:rFonts w:ascii="Bell MT" w:hAnsi="Bell MT"/>
              </w:rPr>
              <w:t>6</w:t>
            </w:r>
          </w:p>
        </w:tc>
        <w:tc>
          <w:tcPr>
            <w:tcW w:w="2035" w:type="dxa"/>
          </w:tcPr>
          <w:p w:rsidR="007C3814" w:rsidRPr="007A2FCA" w:rsidRDefault="007C3814" w:rsidP="00C90FBF">
            <w:pPr>
              <w:pStyle w:val="NoSpacing"/>
              <w:jc w:val="center"/>
              <w:rPr>
                <w:rFonts w:ascii="Bell MT" w:hAnsi="Bell MT"/>
              </w:rPr>
            </w:pPr>
          </w:p>
        </w:tc>
        <w:tc>
          <w:tcPr>
            <w:tcW w:w="1890" w:type="dxa"/>
          </w:tcPr>
          <w:p w:rsidR="007C3814" w:rsidRPr="007A2FCA" w:rsidRDefault="007C3814" w:rsidP="00C90FBF">
            <w:pPr>
              <w:pStyle w:val="NoSpacing"/>
              <w:jc w:val="center"/>
              <w:rPr>
                <w:rFonts w:ascii="Bell MT" w:hAnsi="Bell MT"/>
              </w:rPr>
            </w:pPr>
          </w:p>
        </w:tc>
      </w:tr>
    </w:tbl>
    <w:p w:rsidR="007C3814" w:rsidRDefault="00C90FBF" w:rsidP="00C90FBF">
      <w:pPr>
        <w:pStyle w:val="NoSpacing"/>
        <w:numPr>
          <w:ilvl w:val="0"/>
          <w:numId w:val="4"/>
        </w:numPr>
        <w:rPr>
          <w:rFonts w:ascii="Bell MT" w:hAnsi="Bell MT"/>
        </w:rPr>
      </w:pPr>
      <w:r>
        <w:rPr>
          <w:rFonts w:ascii="Bell MT" w:hAnsi="Bell MT"/>
        </w:rPr>
        <w:lastRenderedPageBreak/>
        <w:t xml:space="preserve"> What was the fate of the common resource in this part of the simulation?  Was this the same fate as that of your private resource?  Why were they the same or different?</w:t>
      </w: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numPr>
          <w:ilvl w:val="0"/>
          <w:numId w:val="4"/>
        </w:numPr>
        <w:rPr>
          <w:rFonts w:ascii="Bell MT" w:hAnsi="Bell MT"/>
        </w:rPr>
      </w:pPr>
      <w:r>
        <w:rPr>
          <w:rFonts w:ascii="Bell MT" w:hAnsi="Bell MT"/>
        </w:rPr>
        <w:t>What was your family strategy for resource collection during this part of the simulation?  Why?</w:t>
      </w: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numPr>
          <w:ilvl w:val="0"/>
          <w:numId w:val="4"/>
        </w:numPr>
        <w:rPr>
          <w:rFonts w:ascii="Bell MT" w:hAnsi="Bell MT"/>
        </w:rPr>
      </w:pPr>
      <w:r>
        <w:rPr>
          <w:rFonts w:ascii="Bell MT" w:hAnsi="Bell MT"/>
        </w:rPr>
        <w:t>Do you think your family strategy for resource collection had any impact on the fate of the common resource?  The private resource?  Why or why not?</w:t>
      </w: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90FBF" w:rsidRDefault="00C90FBF" w:rsidP="00C90FBF">
      <w:pPr>
        <w:pStyle w:val="NoSpacing"/>
        <w:rPr>
          <w:rFonts w:ascii="Bell MT" w:hAnsi="Bell MT"/>
        </w:rPr>
      </w:pPr>
    </w:p>
    <w:p w:rsidR="00CF5BC9" w:rsidRPr="00CF5BC9" w:rsidRDefault="00CF5BC9" w:rsidP="00CF5BC9">
      <w:pPr>
        <w:pStyle w:val="NoSpacing"/>
        <w:rPr>
          <w:rFonts w:ascii="Bell MT" w:hAnsi="Bell MT"/>
          <w:b/>
          <w:u w:val="single"/>
        </w:rPr>
      </w:pPr>
      <w:r w:rsidRPr="00CF5BC9">
        <w:rPr>
          <w:rFonts w:ascii="Bell MT" w:hAnsi="Bell MT"/>
          <w:b/>
          <w:u w:val="single"/>
        </w:rPr>
        <w:t>Part 3:  Common &amp; Private Resources With Possible Internal Regulation</w:t>
      </w:r>
    </w:p>
    <w:p w:rsidR="00CF5BC9" w:rsidRDefault="00CF5BC9" w:rsidP="00CF5BC9">
      <w:pPr>
        <w:pStyle w:val="NoSpacing"/>
        <w:rPr>
          <w:rFonts w:ascii="Bell MT" w:hAnsi="Bell MT"/>
        </w:rPr>
      </w:pPr>
    </w:p>
    <w:tbl>
      <w:tblPr>
        <w:tblStyle w:val="TableGrid"/>
        <w:tblW w:w="0" w:type="auto"/>
        <w:jc w:val="center"/>
        <w:tblLook w:val="04A0"/>
      </w:tblPr>
      <w:tblGrid>
        <w:gridCol w:w="1043"/>
        <w:gridCol w:w="2035"/>
        <w:gridCol w:w="1890"/>
      </w:tblGrid>
      <w:tr w:rsidR="00CF5BC9" w:rsidRPr="004760CF" w:rsidTr="00CF5BC9">
        <w:trPr>
          <w:jc w:val="center"/>
        </w:trPr>
        <w:tc>
          <w:tcPr>
            <w:tcW w:w="1043" w:type="dxa"/>
          </w:tcPr>
          <w:p w:rsidR="00CF5BC9" w:rsidRPr="004760CF" w:rsidRDefault="00CF5BC9" w:rsidP="0035057C">
            <w:pPr>
              <w:pStyle w:val="NoSpacing"/>
              <w:jc w:val="center"/>
              <w:rPr>
                <w:rFonts w:ascii="Bell MT" w:hAnsi="Bell MT"/>
                <w:i/>
              </w:rPr>
            </w:pPr>
          </w:p>
          <w:p w:rsidR="00CF5BC9" w:rsidRPr="004760CF" w:rsidRDefault="00CF5BC9" w:rsidP="0035057C">
            <w:pPr>
              <w:pStyle w:val="NoSpacing"/>
              <w:jc w:val="center"/>
              <w:rPr>
                <w:rFonts w:ascii="Bell MT" w:hAnsi="Bell MT"/>
                <w:i/>
              </w:rPr>
            </w:pPr>
            <w:r w:rsidRPr="004760CF">
              <w:rPr>
                <w:rFonts w:ascii="Bell MT" w:hAnsi="Bell MT"/>
                <w:i/>
              </w:rPr>
              <w:t>Week #</w:t>
            </w:r>
          </w:p>
        </w:tc>
        <w:tc>
          <w:tcPr>
            <w:tcW w:w="2035" w:type="dxa"/>
          </w:tcPr>
          <w:p w:rsidR="00CF5BC9" w:rsidRDefault="00CF5BC9" w:rsidP="0035057C">
            <w:pPr>
              <w:pStyle w:val="NoSpacing"/>
              <w:jc w:val="center"/>
              <w:rPr>
                <w:rFonts w:ascii="Bell MT" w:hAnsi="Bell MT"/>
                <w:i/>
              </w:rPr>
            </w:pPr>
            <w:r w:rsidRPr="004760CF">
              <w:rPr>
                <w:rFonts w:ascii="Bell MT" w:hAnsi="Bell MT"/>
                <w:i/>
              </w:rPr>
              <w:t># of Fish Taken</w:t>
            </w:r>
          </w:p>
          <w:p w:rsidR="00CF5BC9" w:rsidRPr="004760CF" w:rsidRDefault="00CF5BC9" w:rsidP="0035057C">
            <w:pPr>
              <w:pStyle w:val="NoSpacing"/>
              <w:jc w:val="center"/>
              <w:rPr>
                <w:rFonts w:ascii="Bell MT" w:hAnsi="Bell MT"/>
                <w:i/>
              </w:rPr>
            </w:pPr>
            <w:r>
              <w:rPr>
                <w:rFonts w:ascii="Bell MT" w:hAnsi="Bell MT"/>
                <w:i/>
              </w:rPr>
              <w:t>From Commons Area</w:t>
            </w:r>
          </w:p>
        </w:tc>
        <w:tc>
          <w:tcPr>
            <w:tcW w:w="1890" w:type="dxa"/>
          </w:tcPr>
          <w:p w:rsidR="00CF5BC9" w:rsidRPr="004760CF" w:rsidRDefault="00CF5BC9" w:rsidP="0035057C">
            <w:pPr>
              <w:pStyle w:val="NoSpacing"/>
              <w:jc w:val="center"/>
              <w:rPr>
                <w:rFonts w:ascii="Bell MT" w:hAnsi="Bell MT"/>
                <w:i/>
              </w:rPr>
            </w:pPr>
            <w:r>
              <w:rPr>
                <w:rFonts w:ascii="Bell MT" w:hAnsi="Bell MT"/>
                <w:i/>
              </w:rPr>
              <w:t># of Fish Taken From Private Pond</w:t>
            </w:r>
          </w:p>
        </w:tc>
      </w:tr>
      <w:tr w:rsidR="00CF5BC9" w:rsidRPr="007A2FCA" w:rsidTr="00CF5BC9">
        <w:trPr>
          <w:jc w:val="center"/>
        </w:trPr>
        <w:tc>
          <w:tcPr>
            <w:tcW w:w="1043" w:type="dxa"/>
          </w:tcPr>
          <w:p w:rsidR="00CF5BC9" w:rsidRDefault="00CF5BC9" w:rsidP="0035057C">
            <w:pPr>
              <w:pStyle w:val="NoSpacing"/>
              <w:jc w:val="center"/>
              <w:rPr>
                <w:rFonts w:ascii="Bell MT" w:hAnsi="Bell MT"/>
              </w:rPr>
            </w:pPr>
          </w:p>
          <w:p w:rsidR="00CF5BC9" w:rsidRPr="007A2FCA" w:rsidRDefault="00CF5BC9" w:rsidP="0035057C">
            <w:pPr>
              <w:pStyle w:val="NoSpacing"/>
              <w:jc w:val="center"/>
              <w:rPr>
                <w:rFonts w:ascii="Bell MT" w:hAnsi="Bell MT"/>
              </w:rPr>
            </w:pPr>
            <w:r>
              <w:rPr>
                <w:rFonts w:ascii="Bell MT" w:hAnsi="Bell MT"/>
              </w:rPr>
              <w:t>1</w:t>
            </w:r>
          </w:p>
        </w:tc>
        <w:tc>
          <w:tcPr>
            <w:tcW w:w="2035" w:type="dxa"/>
          </w:tcPr>
          <w:p w:rsidR="00CF5BC9" w:rsidRPr="007A2FCA" w:rsidRDefault="00CF5BC9" w:rsidP="0035057C">
            <w:pPr>
              <w:pStyle w:val="NoSpacing"/>
              <w:rPr>
                <w:rFonts w:ascii="Bell MT" w:hAnsi="Bell MT"/>
              </w:rPr>
            </w:pPr>
          </w:p>
        </w:tc>
        <w:tc>
          <w:tcPr>
            <w:tcW w:w="1890" w:type="dxa"/>
          </w:tcPr>
          <w:p w:rsidR="00CF5BC9" w:rsidRPr="007A2FCA" w:rsidRDefault="00CF5BC9" w:rsidP="0035057C">
            <w:pPr>
              <w:pStyle w:val="NoSpacing"/>
              <w:rPr>
                <w:rFonts w:ascii="Bell MT" w:hAnsi="Bell MT"/>
              </w:rPr>
            </w:pPr>
          </w:p>
        </w:tc>
      </w:tr>
      <w:tr w:rsidR="00CF5BC9" w:rsidRPr="007A2FCA" w:rsidTr="00CF5BC9">
        <w:trPr>
          <w:jc w:val="center"/>
        </w:trPr>
        <w:tc>
          <w:tcPr>
            <w:tcW w:w="1043" w:type="dxa"/>
          </w:tcPr>
          <w:p w:rsidR="00CF5BC9" w:rsidRDefault="00CF5BC9" w:rsidP="0035057C">
            <w:pPr>
              <w:pStyle w:val="NoSpacing"/>
              <w:jc w:val="center"/>
              <w:rPr>
                <w:rFonts w:ascii="Bell MT" w:hAnsi="Bell MT"/>
              </w:rPr>
            </w:pPr>
          </w:p>
          <w:p w:rsidR="00CF5BC9" w:rsidRPr="007A2FCA" w:rsidRDefault="00CF5BC9" w:rsidP="0035057C">
            <w:pPr>
              <w:pStyle w:val="NoSpacing"/>
              <w:jc w:val="center"/>
              <w:rPr>
                <w:rFonts w:ascii="Bell MT" w:hAnsi="Bell MT"/>
              </w:rPr>
            </w:pPr>
            <w:r>
              <w:rPr>
                <w:rFonts w:ascii="Bell MT" w:hAnsi="Bell MT"/>
              </w:rPr>
              <w:t>2</w:t>
            </w:r>
          </w:p>
        </w:tc>
        <w:tc>
          <w:tcPr>
            <w:tcW w:w="2035" w:type="dxa"/>
          </w:tcPr>
          <w:p w:rsidR="00CF5BC9" w:rsidRPr="007A2FCA" w:rsidRDefault="00CF5BC9" w:rsidP="0035057C">
            <w:pPr>
              <w:pStyle w:val="NoSpacing"/>
              <w:rPr>
                <w:rFonts w:ascii="Bell MT" w:hAnsi="Bell MT"/>
              </w:rPr>
            </w:pPr>
          </w:p>
        </w:tc>
        <w:tc>
          <w:tcPr>
            <w:tcW w:w="1890" w:type="dxa"/>
          </w:tcPr>
          <w:p w:rsidR="00CF5BC9" w:rsidRPr="007A2FCA" w:rsidRDefault="00CF5BC9" w:rsidP="0035057C">
            <w:pPr>
              <w:pStyle w:val="NoSpacing"/>
              <w:rPr>
                <w:rFonts w:ascii="Bell MT" w:hAnsi="Bell MT"/>
              </w:rPr>
            </w:pPr>
          </w:p>
        </w:tc>
      </w:tr>
      <w:tr w:rsidR="00CF5BC9" w:rsidRPr="007A2FCA" w:rsidTr="00CF5BC9">
        <w:trPr>
          <w:jc w:val="center"/>
        </w:trPr>
        <w:tc>
          <w:tcPr>
            <w:tcW w:w="1043" w:type="dxa"/>
          </w:tcPr>
          <w:p w:rsidR="00CF5BC9" w:rsidRDefault="00CF5BC9" w:rsidP="0035057C">
            <w:pPr>
              <w:pStyle w:val="NoSpacing"/>
              <w:jc w:val="center"/>
              <w:rPr>
                <w:rFonts w:ascii="Bell MT" w:hAnsi="Bell MT"/>
              </w:rPr>
            </w:pPr>
          </w:p>
          <w:p w:rsidR="00CF5BC9" w:rsidRPr="007A2FCA" w:rsidRDefault="00CF5BC9" w:rsidP="0035057C">
            <w:pPr>
              <w:pStyle w:val="NoSpacing"/>
              <w:jc w:val="center"/>
              <w:rPr>
                <w:rFonts w:ascii="Bell MT" w:hAnsi="Bell MT"/>
              </w:rPr>
            </w:pPr>
            <w:r>
              <w:rPr>
                <w:rFonts w:ascii="Bell MT" w:hAnsi="Bell MT"/>
              </w:rPr>
              <w:t>3</w:t>
            </w:r>
          </w:p>
        </w:tc>
        <w:tc>
          <w:tcPr>
            <w:tcW w:w="2035" w:type="dxa"/>
          </w:tcPr>
          <w:p w:rsidR="00CF5BC9" w:rsidRPr="007A2FCA" w:rsidRDefault="00CF5BC9" w:rsidP="0035057C">
            <w:pPr>
              <w:pStyle w:val="NoSpacing"/>
              <w:rPr>
                <w:rFonts w:ascii="Bell MT" w:hAnsi="Bell MT"/>
              </w:rPr>
            </w:pPr>
          </w:p>
        </w:tc>
        <w:tc>
          <w:tcPr>
            <w:tcW w:w="1890" w:type="dxa"/>
          </w:tcPr>
          <w:p w:rsidR="00CF5BC9" w:rsidRPr="007A2FCA" w:rsidRDefault="00CF5BC9" w:rsidP="0035057C">
            <w:pPr>
              <w:pStyle w:val="NoSpacing"/>
              <w:rPr>
                <w:rFonts w:ascii="Bell MT" w:hAnsi="Bell MT"/>
              </w:rPr>
            </w:pPr>
          </w:p>
        </w:tc>
      </w:tr>
      <w:tr w:rsidR="00CF5BC9" w:rsidRPr="007A2FCA" w:rsidTr="00CF5BC9">
        <w:trPr>
          <w:jc w:val="center"/>
        </w:trPr>
        <w:tc>
          <w:tcPr>
            <w:tcW w:w="1043" w:type="dxa"/>
          </w:tcPr>
          <w:p w:rsidR="00CF5BC9" w:rsidRDefault="00CF5BC9" w:rsidP="0035057C">
            <w:pPr>
              <w:pStyle w:val="NoSpacing"/>
              <w:jc w:val="center"/>
              <w:rPr>
                <w:rFonts w:ascii="Bell MT" w:hAnsi="Bell MT"/>
              </w:rPr>
            </w:pPr>
          </w:p>
          <w:p w:rsidR="00CF5BC9" w:rsidRPr="007A2FCA" w:rsidRDefault="00CF5BC9" w:rsidP="0035057C">
            <w:pPr>
              <w:pStyle w:val="NoSpacing"/>
              <w:jc w:val="center"/>
              <w:rPr>
                <w:rFonts w:ascii="Bell MT" w:hAnsi="Bell MT"/>
              </w:rPr>
            </w:pPr>
            <w:r>
              <w:rPr>
                <w:rFonts w:ascii="Bell MT" w:hAnsi="Bell MT"/>
              </w:rPr>
              <w:t>4</w:t>
            </w:r>
          </w:p>
        </w:tc>
        <w:tc>
          <w:tcPr>
            <w:tcW w:w="2035" w:type="dxa"/>
          </w:tcPr>
          <w:p w:rsidR="00CF5BC9" w:rsidRPr="007A2FCA" w:rsidRDefault="00CF5BC9" w:rsidP="0035057C">
            <w:pPr>
              <w:pStyle w:val="NoSpacing"/>
              <w:rPr>
                <w:rFonts w:ascii="Bell MT" w:hAnsi="Bell MT"/>
              </w:rPr>
            </w:pPr>
          </w:p>
        </w:tc>
        <w:tc>
          <w:tcPr>
            <w:tcW w:w="1890" w:type="dxa"/>
          </w:tcPr>
          <w:p w:rsidR="00CF5BC9" w:rsidRPr="007A2FCA" w:rsidRDefault="00CF5BC9" w:rsidP="0035057C">
            <w:pPr>
              <w:pStyle w:val="NoSpacing"/>
              <w:rPr>
                <w:rFonts w:ascii="Bell MT" w:hAnsi="Bell MT"/>
              </w:rPr>
            </w:pPr>
          </w:p>
        </w:tc>
      </w:tr>
      <w:tr w:rsidR="00CF5BC9" w:rsidRPr="007A2FCA" w:rsidTr="00CF5BC9">
        <w:trPr>
          <w:jc w:val="center"/>
        </w:trPr>
        <w:tc>
          <w:tcPr>
            <w:tcW w:w="1043" w:type="dxa"/>
          </w:tcPr>
          <w:p w:rsidR="00CF5BC9" w:rsidRDefault="00CF5BC9" w:rsidP="0035057C">
            <w:pPr>
              <w:pStyle w:val="NoSpacing"/>
              <w:jc w:val="center"/>
              <w:rPr>
                <w:rFonts w:ascii="Bell MT" w:hAnsi="Bell MT"/>
              </w:rPr>
            </w:pPr>
          </w:p>
          <w:p w:rsidR="00CF5BC9" w:rsidRPr="007A2FCA" w:rsidRDefault="00CF5BC9" w:rsidP="0035057C">
            <w:pPr>
              <w:pStyle w:val="NoSpacing"/>
              <w:jc w:val="center"/>
              <w:rPr>
                <w:rFonts w:ascii="Bell MT" w:hAnsi="Bell MT"/>
              </w:rPr>
            </w:pPr>
            <w:r>
              <w:rPr>
                <w:rFonts w:ascii="Bell MT" w:hAnsi="Bell MT"/>
              </w:rPr>
              <w:t>5</w:t>
            </w:r>
          </w:p>
        </w:tc>
        <w:tc>
          <w:tcPr>
            <w:tcW w:w="2035" w:type="dxa"/>
          </w:tcPr>
          <w:p w:rsidR="00CF5BC9" w:rsidRPr="007A2FCA" w:rsidRDefault="00CF5BC9" w:rsidP="0035057C">
            <w:pPr>
              <w:pStyle w:val="NoSpacing"/>
              <w:rPr>
                <w:rFonts w:ascii="Bell MT" w:hAnsi="Bell MT"/>
              </w:rPr>
            </w:pPr>
          </w:p>
        </w:tc>
        <w:tc>
          <w:tcPr>
            <w:tcW w:w="1890" w:type="dxa"/>
          </w:tcPr>
          <w:p w:rsidR="00CF5BC9" w:rsidRPr="007A2FCA" w:rsidRDefault="00CF5BC9" w:rsidP="0035057C">
            <w:pPr>
              <w:pStyle w:val="NoSpacing"/>
              <w:rPr>
                <w:rFonts w:ascii="Bell MT" w:hAnsi="Bell MT"/>
              </w:rPr>
            </w:pPr>
          </w:p>
        </w:tc>
      </w:tr>
      <w:tr w:rsidR="00CF5BC9" w:rsidRPr="007A2FCA" w:rsidTr="00CF5BC9">
        <w:trPr>
          <w:jc w:val="center"/>
        </w:trPr>
        <w:tc>
          <w:tcPr>
            <w:tcW w:w="1043" w:type="dxa"/>
          </w:tcPr>
          <w:p w:rsidR="00CF5BC9" w:rsidRDefault="00CF5BC9" w:rsidP="0035057C">
            <w:pPr>
              <w:pStyle w:val="NoSpacing"/>
              <w:jc w:val="center"/>
              <w:rPr>
                <w:rFonts w:ascii="Bell MT" w:hAnsi="Bell MT"/>
              </w:rPr>
            </w:pPr>
          </w:p>
          <w:p w:rsidR="00CF5BC9" w:rsidRPr="007A2FCA" w:rsidRDefault="00CF5BC9" w:rsidP="0035057C">
            <w:pPr>
              <w:pStyle w:val="NoSpacing"/>
              <w:jc w:val="center"/>
              <w:rPr>
                <w:rFonts w:ascii="Bell MT" w:hAnsi="Bell MT"/>
              </w:rPr>
            </w:pPr>
            <w:r>
              <w:rPr>
                <w:rFonts w:ascii="Bell MT" w:hAnsi="Bell MT"/>
              </w:rPr>
              <w:t>6</w:t>
            </w:r>
          </w:p>
        </w:tc>
        <w:tc>
          <w:tcPr>
            <w:tcW w:w="2035" w:type="dxa"/>
          </w:tcPr>
          <w:p w:rsidR="00CF5BC9" w:rsidRPr="007A2FCA" w:rsidRDefault="00CF5BC9" w:rsidP="0035057C">
            <w:pPr>
              <w:pStyle w:val="NoSpacing"/>
              <w:rPr>
                <w:rFonts w:ascii="Bell MT" w:hAnsi="Bell MT"/>
              </w:rPr>
            </w:pPr>
          </w:p>
        </w:tc>
        <w:tc>
          <w:tcPr>
            <w:tcW w:w="1890" w:type="dxa"/>
          </w:tcPr>
          <w:p w:rsidR="00CF5BC9" w:rsidRPr="007A2FCA" w:rsidRDefault="00CF5BC9" w:rsidP="0035057C">
            <w:pPr>
              <w:pStyle w:val="NoSpacing"/>
              <w:rPr>
                <w:rFonts w:ascii="Bell MT" w:hAnsi="Bell MT"/>
              </w:rPr>
            </w:pPr>
          </w:p>
        </w:tc>
      </w:tr>
    </w:tbl>
    <w:p w:rsidR="00CF5BC9" w:rsidRDefault="00CF5BC9" w:rsidP="00CF5BC9">
      <w:pPr>
        <w:pStyle w:val="NoSpacing"/>
        <w:rPr>
          <w:rFonts w:ascii="Bell MT" w:hAnsi="Bell MT"/>
        </w:rPr>
      </w:pPr>
    </w:p>
    <w:p w:rsidR="00CF5BC9" w:rsidRDefault="00CF5BC9" w:rsidP="00CF5BC9">
      <w:pPr>
        <w:pStyle w:val="NoSpacing"/>
        <w:numPr>
          <w:ilvl w:val="0"/>
          <w:numId w:val="5"/>
        </w:numPr>
        <w:rPr>
          <w:rFonts w:ascii="Bell MT" w:hAnsi="Bell MT"/>
        </w:rPr>
      </w:pPr>
      <w:r>
        <w:rPr>
          <w:rFonts w:ascii="Bell MT" w:hAnsi="Bell MT"/>
        </w:rPr>
        <w:t>What was the fate of the common resource in this part of the simulation?  Was this the same fate as that of your private resource?  Why were they the same or different?</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numPr>
          <w:ilvl w:val="0"/>
          <w:numId w:val="5"/>
        </w:numPr>
        <w:rPr>
          <w:rFonts w:ascii="Bell MT" w:hAnsi="Bell MT"/>
        </w:rPr>
      </w:pPr>
      <w:r>
        <w:rPr>
          <w:rFonts w:ascii="Bell MT" w:hAnsi="Bell MT"/>
        </w:rPr>
        <w:t>Did you discuss resource collection strategies with other village families?  Summarize any discussions or decisions you might have been involved in.</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numPr>
          <w:ilvl w:val="0"/>
          <w:numId w:val="5"/>
        </w:numPr>
        <w:rPr>
          <w:rFonts w:ascii="Bell MT" w:hAnsi="Bell MT"/>
        </w:rPr>
      </w:pPr>
      <w:r>
        <w:rPr>
          <w:rFonts w:ascii="Bell MT" w:hAnsi="Bell MT"/>
        </w:rPr>
        <w:t>What was your family strategy for resource collection during this part of the simulation?  Why?</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jc w:val="center"/>
        <w:rPr>
          <w:rFonts w:ascii="Bell MT" w:hAnsi="Bell MT"/>
        </w:rPr>
      </w:pPr>
      <w:r>
        <w:rPr>
          <w:rFonts w:ascii="Bell MT" w:hAnsi="Bell MT"/>
        </w:rPr>
        <w:t>SEE NEXT PAGE FOR CONCLUSION QUESTIONS.</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Pr="00CF5BC9" w:rsidRDefault="00CF5BC9" w:rsidP="00CF5BC9">
      <w:pPr>
        <w:pStyle w:val="NoSpacing"/>
        <w:rPr>
          <w:rFonts w:ascii="Bell MT" w:hAnsi="Bell MT"/>
          <w:b/>
          <w:u w:val="single"/>
        </w:rPr>
      </w:pPr>
      <w:r w:rsidRPr="00CF5BC9">
        <w:rPr>
          <w:rFonts w:ascii="Bell MT" w:hAnsi="Bell MT"/>
          <w:b/>
          <w:u w:val="single"/>
        </w:rPr>
        <w:lastRenderedPageBreak/>
        <w:t>Conclusion:</w:t>
      </w:r>
    </w:p>
    <w:p w:rsidR="007C3814" w:rsidRDefault="00CF5BC9" w:rsidP="00CF5BC9">
      <w:pPr>
        <w:pStyle w:val="NoSpacing"/>
        <w:numPr>
          <w:ilvl w:val="0"/>
          <w:numId w:val="6"/>
        </w:numPr>
        <w:rPr>
          <w:rFonts w:ascii="Bell MT" w:hAnsi="Bell MT"/>
        </w:rPr>
      </w:pPr>
      <w:r>
        <w:rPr>
          <w:rFonts w:ascii="Bell MT" w:hAnsi="Bell MT"/>
        </w:rPr>
        <w:t xml:space="preserve"> Explain how use differs between publicly and privately owned resources.</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numPr>
          <w:ilvl w:val="0"/>
          <w:numId w:val="6"/>
        </w:numPr>
        <w:rPr>
          <w:rFonts w:ascii="Bell MT" w:hAnsi="Bell MT"/>
        </w:rPr>
      </w:pPr>
      <w:r>
        <w:rPr>
          <w:rFonts w:ascii="Bell MT" w:hAnsi="Bell MT"/>
        </w:rPr>
        <w:t>Explain how social/legal/political constructs can affect consumption of public resources.</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numPr>
          <w:ilvl w:val="0"/>
          <w:numId w:val="6"/>
        </w:numPr>
        <w:rPr>
          <w:rFonts w:ascii="Bell MT" w:hAnsi="Bell MT"/>
        </w:rPr>
      </w:pPr>
      <w:r>
        <w:rPr>
          <w:rFonts w:ascii="Bell MT" w:hAnsi="Bell MT"/>
        </w:rPr>
        <w:t>Assuming the same resource availability, what would have changed if the population of your village had been cut in half?  What if the population of your village were doubled?</w:t>
      </w: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rPr>
          <w:rFonts w:ascii="Bell MT" w:hAnsi="Bell MT"/>
        </w:rPr>
      </w:pPr>
    </w:p>
    <w:p w:rsidR="00CF5BC9" w:rsidRDefault="00CF5BC9" w:rsidP="00CF5BC9">
      <w:pPr>
        <w:pStyle w:val="NoSpacing"/>
        <w:numPr>
          <w:ilvl w:val="0"/>
          <w:numId w:val="6"/>
        </w:numPr>
        <w:rPr>
          <w:rFonts w:ascii="Bell MT" w:hAnsi="Bell MT"/>
        </w:rPr>
      </w:pPr>
      <w:r>
        <w:rPr>
          <w:rFonts w:ascii="Bell MT" w:hAnsi="Bell MT"/>
        </w:rPr>
        <w:t>Explain Garrett Hardin’s Tragedy of the Commons and how this simulation illustrates this concept.</w:t>
      </w:r>
    </w:p>
    <w:sectPr w:rsidR="00CF5BC9" w:rsidSect="007C381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5DA6"/>
    <w:multiLevelType w:val="hybridMultilevel"/>
    <w:tmpl w:val="3C76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03274"/>
    <w:multiLevelType w:val="hybridMultilevel"/>
    <w:tmpl w:val="937E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94DA6"/>
    <w:multiLevelType w:val="hybridMultilevel"/>
    <w:tmpl w:val="3B163828"/>
    <w:lvl w:ilvl="0" w:tplc="C87E3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747D87"/>
    <w:multiLevelType w:val="hybridMultilevel"/>
    <w:tmpl w:val="F9F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004F8"/>
    <w:multiLevelType w:val="hybridMultilevel"/>
    <w:tmpl w:val="B64C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6308A"/>
    <w:multiLevelType w:val="hybridMultilevel"/>
    <w:tmpl w:val="4A5E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2EFB"/>
    <w:rsid w:val="00001E1A"/>
    <w:rsid w:val="00002824"/>
    <w:rsid w:val="00004B80"/>
    <w:rsid w:val="00005208"/>
    <w:rsid w:val="0000521A"/>
    <w:rsid w:val="0000524F"/>
    <w:rsid w:val="00006BEB"/>
    <w:rsid w:val="00006ED0"/>
    <w:rsid w:val="00007244"/>
    <w:rsid w:val="00011209"/>
    <w:rsid w:val="00011ADB"/>
    <w:rsid w:val="00011F57"/>
    <w:rsid w:val="00012D3A"/>
    <w:rsid w:val="000135E0"/>
    <w:rsid w:val="00013BB3"/>
    <w:rsid w:val="000148B8"/>
    <w:rsid w:val="0001517B"/>
    <w:rsid w:val="00015515"/>
    <w:rsid w:val="00015A09"/>
    <w:rsid w:val="000164EE"/>
    <w:rsid w:val="0002001C"/>
    <w:rsid w:val="00021CA8"/>
    <w:rsid w:val="000223BE"/>
    <w:rsid w:val="00022A02"/>
    <w:rsid w:val="00022E24"/>
    <w:rsid w:val="0002425C"/>
    <w:rsid w:val="0002465B"/>
    <w:rsid w:val="0002540C"/>
    <w:rsid w:val="00026D92"/>
    <w:rsid w:val="00027087"/>
    <w:rsid w:val="000270C3"/>
    <w:rsid w:val="0002768F"/>
    <w:rsid w:val="00031076"/>
    <w:rsid w:val="000314F2"/>
    <w:rsid w:val="00031952"/>
    <w:rsid w:val="000321A2"/>
    <w:rsid w:val="000327D1"/>
    <w:rsid w:val="0003296E"/>
    <w:rsid w:val="00032BFC"/>
    <w:rsid w:val="00032E54"/>
    <w:rsid w:val="000337A1"/>
    <w:rsid w:val="0003397D"/>
    <w:rsid w:val="0003516F"/>
    <w:rsid w:val="000351F0"/>
    <w:rsid w:val="00035483"/>
    <w:rsid w:val="00036C99"/>
    <w:rsid w:val="00040D9C"/>
    <w:rsid w:val="00041C81"/>
    <w:rsid w:val="00042D5C"/>
    <w:rsid w:val="0004437D"/>
    <w:rsid w:val="00044622"/>
    <w:rsid w:val="00044C2B"/>
    <w:rsid w:val="00045098"/>
    <w:rsid w:val="000451F3"/>
    <w:rsid w:val="00045809"/>
    <w:rsid w:val="00045D2F"/>
    <w:rsid w:val="00046502"/>
    <w:rsid w:val="00047221"/>
    <w:rsid w:val="00047A60"/>
    <w:rsid w:val="0005163A"/>
    <w:rsid w:val="000519A2"/>
    <w:rsid w:val="00051BA7"/>
    <w:rsid w:val="0005325E"/>
    <w:rsid w:val="0005416B"/>
    <w:rsid w:val="000542A0"/>
    <w:rsid w:val="000560F1"/>
    <w:rsid w:val="000564F9"/>
    <w:rsid w:val="00056932"/>
    <w:rsid w:val="00056F1D"/>
    <w:rsid w:val="00057299"/>
    <w:rsid w:val="000605A8"/>
    <w:rsid w:val="00060E6B"/>
    <w:rsid w:val="000623BC"/>
    <w:rsid w:val="000624EB"/>
    <w:rsid w:val="00062AA1"/>
    <w:rsid w:val="000632B3"/>
    <w:rsid w:val="0006426C"/>
    <w:rsid w:val="00064E70"/>
    <w:rsid w:val="000655F5"/>
    <w:rsid w:val="000732D9"/>
    <w:rsid w:val="00073472"/>
    <w:rsid w:val="0007404C"/>
    <w:rsid w:val="000742D9"/>
    <w:rsid w:val="00076629"/>
    <w:rsid w:val="0007695F"/>
    <w:rsid w:val="00077CCE"/>
    <w:rsid w:val="000812C6"/>
    <w:rsid w:val="0008387B"/>
    <w:rsid w:val="0008453A"/>
    <w:rsid w:val="00084594"/>
    <w:rsid w:val="00084A42"/>
    <w:rsid w:val="000855C9"/>
    <w:rsid w:val="000861B6"/>
    <w:rsid w:val="00086B52"/>
    <w:rsid w:val="00087471"/>
    <w:rsid w:val="00087E8B"/>
    <w:rsid w:val="0009018E"/>
    <w:rsid w:val="00090DC7"/>
    <w:rsid w:val="0009302A"/>
    <w:rsid w:val="000947A3"/>
    <w:rsid w:val="00094B8D"/>
    <w:rsid w:val="00096EC9"/>
    <w:rsid w:val="00097A72"/>
    <w:rsid w:val="00097F86"/>
    <w:rsid w:val="000A3C92"/>
    <w:rsid w:val="000A3F67"/>
    <w:rsid w:val="000A500C"/>
    <w:rsid w:val="000A5973"/>
    <w:rsid w:val="000A7223"/>
    <w:rsid w:val="000B035E"/>
    <w:rsid w:val="000B529D"/>
    <w:rsid w:val="000B5A68"/>
    <w:rsid w:val="000B60F4"/>
    <w:rsid w:val="000B6B03"/>
    <w:rsid w:val="000C061A"/>
    <w:rsid w:val="000C0CB8"/>
    <w:rsid w:val="000C16E0"/>
    <w:rsid w:val="000C3133"/>
    <w:rsid w:val="000C3A58"/>
    <w:rsid w:val="000C3A7E"/>
    <w:rsid w:val="000C3D0E"/>
    <w:rsid w:val="000C3E32"/>
    <w:rsid w:val="000C4645"/>
    <w:rsid w:val="000C73C9"/>
    <w:rsid w:val="000C7A40"/>
    <w:rsid w:val="000D0EF8"/>
    <w:rsid w:val="000D257A"/>
    <w:rsid w:val="000D26D4"/>
    <w:rsid w:val="000D2DFE"/>
    <w:rsid w:val="000D2FE7"/>
    <w:rsid w:val="000D3DE2"/>
    <w:rsid w:val="000D3F1D"/>
    <w:rsid w:val="000D6516"/>
    <w:rsid w:val="000D6537"/>
    <w:rsid w:val="000D71E2"/>
    <w:rsid w:val="000D784C"/>
    <w:rsid w:val="000E03B8"/>
    <w:rsid w:val="000E2A74"/>
    <w:rsid w:val="000E4583"/>
    <w:rsid w:val="000E4F96"/>
    <w:rsid w:val="000E51A9"/>
    <w:rsid w:val="000E5278"/>
    <w:rsid w:val="000E53D1"/>
    <w:rsid w:val="000E5B37"/>
    <w:rsid w:val="000E7E7F"/>
    <w:rsid w:val="000F0E50"/>
    <w:rsid w:val="000F2876"/>
    <w:rsid w:val="000F28D6"/>
    <w:rsid w:val="000F2EAF"/>
    <w:rsid w:val="000F32BB"/>
    <w:rsid w:val="000F35B5"/>
    <w:rsid w:val="000F464A"/>
    <w:rsid w:val="000F4780"/>
    <w:rsid w:val="000F4C60"/>
    <w:rsid w:val="000F4CC1"/>
    <w:rsid w:val="000F4F0D"/>
    <w:rsid w:val="000F52EF"/>
    <w:rsid w:val="0010009D"/>
    <w:rsid w:val="00100823"/>
    <w:rsid w:val="00103EBB"/>
    <w:rsid w:val="00105E36"/>
    <w:rsid w:val="00106095"/>
    <w:rsid w:val="00106935"/>
    <w:rsid w:val="001075C6"/>
    <w:rsid w:val="00110F94"/>
    <w:rsid w:val="001112DD"/>
    <w:rsid w:val="001129B4"/>
    <w:rsid w:val="001137F3"/>
    <w:rsid w:val="00113AB3"/>
    <w:rsid w:val="00114CB1"/>
    <w:rsid w:val="00117077"/>
    <w:rsid w:val="0011711A"/>
    <w:rsid w:val="00117A3B"/>
    <w:rsid w:val="00120A41"/>
    <w:rsid w:val="00121038"/>
    <w:rsid w:val="0012270D"/>
    <w:rsid w:val="00123E38"/>
    <w:rsid w:val="00124F42"/>
    <w:rsid w:val="00125274"/>
    <w:rsid w:val="001258AB"/>
    <w:rsid w:val="001259F9"/>
    <w:rsid w:val="00126417"/>
    <w:rsid w:val="00126E6E"/>
    <w:rsid w:val="00126F4E"/>
    <w:rsid w:val="0012731C"/>
    <w:rsid w:val="0013017D"/>
    <w:rsid w:val="00132080"/>
    <w:rsid w:val="0013449C"/>
    <w:rsid w:val="00134719"/>
    <w:rsid w:val="00135AA5"/>
    <w:rsid w:val="00135BF7"/>
    <w:rsid w:val="00135D3F"/>
    <w:rsid w:val="00135F92"/>
    <w:rsid w:val="0013771E"/>
    <w:rsid w:val="00137B35"/>
    <w:rsid w:val="00137D33"/>
    <w:rsid w:val="00137F52"/>
    <w:rsid w:val="001407A3"/>
    <w:rsid w:val="00140D78"/>
    <w:rsid w:val="00141AA9"/>
    <w:rsid w:val="0014217D"/>
    <w:rsid w:val="0014463D"/>
    <w:rsid w:val="001450F6"/>
    <w:rsid w:val="001458FA"/>
    <w:rsid w:val="00145F7B"/>
    <w:rsid w:val="00146994"/>
    <w:rsid w:val="00147046"/>
    <w:rsid w:val="001507C2"/>
    <w:rsid w:val="00152419"/>
    <w:rsid w:val="00152B18"/>
    <w:rsid w:val="00152CEB"/>
    <w:rsid w:val="0015329D"/>
    <w:rsid w:val="001539C0"/>
    <w:rsid w:val="00155362"/>
    <w:rsid w:val="0015733B"/>
    <w:rsid w:val="00157589"/>
    <w:rsid w:val="00157AB3"/>
    <w:rsid w:val="001618D9"/>
    <w:rsid w:val="001619A5"/>
    <w:rsid w:val="00162B88"/>
    <w:rsid w:val="0016306B"/>
    <w:rsid w:val="00166680"/>
    <w:rsid w:val="00166D6E"/>
    <w:rsid w:val="0016760B"/>
    <w:rsid w:val="001701BC"/>
    <w:rsid w:val="00170998"/>
    <w:rsid w:val="00171B4D"/>
    <w:rsid w:val="001723CB"/>
    <w:rsid w:val="00173EC8"/>
    <w:rsid w:val="00175088"/>
    <w:rsid w:val="001755EE"/>
    <w:rsid w:val="00175642"/>
    <w:rsid w:val="00175B2C"/>
    <w:rsid w:val="00176548"/>
    <w:rsid w:val="001776A8"/>
    <w:rsid w:val="00180107"/>
    <w:rsid w:val="001816B0"/>
    <w:rsid w:val="0018196F"/>
    <w:rsid w:val="00181C2D"/>
    <w:rsid w:val="00181D0F"/>
    <w:rsid w:val="00182B77"/>
    <w:rsid w:val="00183679"/>
    <w:rsid w:val="0018437C"/>
    <w:rsid w:val="00185423"/>
    <w:rsid w:val="00185BF2"/>
    <w:rsid w:val="00186301"/>
    <w:rsid w:val="0018703A"/>
    <w:rsid w:val="0018799C"/>
    <w:rsid w:val="00190605"/>
    <w:rsid w:val="0019063A"/>
    <w:rsid w:val="001944D8"/>
    <w:rsid w:val="00194BA8"/>
    <w:rsid w:val="0019589D"/>
    <w:rsid w:val="001958A4"/>
    <w:rsid w:val="00197020"/>
    <w:rsid w:val="001979CE"/>
    <w:rsid w:val="001A0A53"/>
    <w:rsid w:val="001A0CAF"/>
    <w:rsid w:val="001A2ACE"/>
    <w:rsid w:val="001A2CAC"/>
    <w:rsid w:val="001A608E"/>
    <w:rsid w:val="001A7595"/>
    <w:rsid w:val="001A7B47"/>
    <w:rsid w:val="001B0EC8"/>
    <w:rsid w:val="001B23B3"/>
    <w:rsid w:val="001B25F0"/>
    <w:rsid w:val="001B27FB"/>
    <w:rsid w:val="001B28BC"/>
    <w:rsid w:val="001B326F"/>
    <w:rsid w:val="001B3A12"/>
    <w:rsid w:val="001B42B2"/>
    <w:rsid w:val="001B539E"/>
    <w:rsid w:val="001B56AA"/>
    <w:rsid w:val="001B7A0D"/>
    <w:rsid w:val="001B7F9E"/>
    <w:rsid w:val="001C0FB3"/>
    <w:rsid w:val="001C1B3B"/>
    <w:rsid w:val="001C1B8F"/>
    <w:rsid w:val="001C23F5"/>
    <w:rsid w:val="001C2DC6"/>
    <w:rsid w:val="001C3387"/>
    <w:rsid w:val="001C4E0C"/>
    <w:rsid w:val="001C4E99"/>
    <w:rsid w:val="001C55E9"/>
    <w:rsid w:val="001C5A9D"/>
    <w:rsid w:val="001C666C"/>
    <w:rsid w:val="001C6FAB"/>
    <w:rsid w:val="001C700D"/>
    <w:rsid w:val="001D0597"/>
    <w:rsid w:val="001D05DE"/>
    <w:rsid w:val="001D0631"/>
    <w:rsid w:val="001D0E2A"/>
    <w:rsid w:val="001D224B"/>
    <w:rsid w:val="001D2366"/>
    <w:rsid w:val="001D3B81"/>
    <w:rsid w:val="001D3ED4"/>
    <w:rsid w:val="001D5A62"/>
    <w:rsid w:val="001D5E3B"/>
    <w:rsid w:val="001D7E62"/>
    <w:rsid w:val="001E0221"/>
    <w:rsid w:val="001E0241"/>
    <w:rsid w:val="001E03A0"/>
    <w:rsid w:val="001E1242"/>
    <w:rsid w:val="001E1C7D"/>
    <w:rsid w:val="001E1D13"/>
    <w:rsid w:val="001E2BBE"/>
    <w:rsid w:val="001E4570"/>
    <w:rsid w:val="001E5521"/>
    <w:rsid w:val="001E59BB"/>
    <w:rsid w:val="001E5C34"/>
    <w:rsid w:val="001E6072"/>
    <w:rsid w:val="001E640A"/>
    <w:rsid w:val="001E64A4"/>
    <w:rsid w:val="001E65DF"/>
    <w:rsid w:val="001E6CCF"/>
    <w:rsid w:val="001E73FC"/>
    <w:rsid w:val="001E7A24"/>
    <w:rsid w:val="001F1BD7"/>
    <w:rsid w:val="001F2AF8"/>
    <w:rsid w:val="001F35EC"/>
    <w:rsid w:val="001F613C"/>
    <w:rsid w:val="001F63A6"/>
    <w:rsid w:val="001F725F"/>
    <w:rsid w:val="0020001A"/>
    <w:rsid w:val="002004D7"/>
    <w:rsid w:val="00201CEA"/>
    <w:rsid w:val="00201D1D"/>
    <w:rsid w:val="00201D90"/>
    <w:rsid w:val="0020259F"/>
    <w:rsid w:val="00202606"/>
    <w:rsid w:val="00202877"/>
    <w:rsid w:val="0020400B"/>
    <w:rsid w:val="00204535"/>
    <w:rsid w:val="00204CF3"/>
    <w:rsid w:val="002060F3"/>
    <w:rsid w:val="00206D8B"/>
    <w:rsid w:val="0021033E"/>
    <w:rsid w:val="002118AB"/>
    <w:rsid w:val="00215BFC"/>
    <w:rsid w:val="00217299"/>
    <w:rsid w:val="002200BC"/>
    <w:rsid w:val="002227CE"/>
    <w:rsid w:val="0022296E"/>
    <w:rsid w:val="00223C76"/>
    <w:rsid w:val="002243A7"/>
    <w:rsid w:val="00224507"/>
    <w:rsid w:val="00227C30"/>
    <w:rsid w:val="00231E73"/>
    <w:rsid w:val="00231F5C"/>
    <w:rsid w:val="002325DE"/>
    <w:rsid w:val="00232E84"/>
    <w:rsid w:val="00233948"/>
    <w:rsid w:val="00233F04"/>
    <w:rsid w:val="002345D4"/>
    <w:rsid w:val="00234DAB"/>
    <w:rsid w:val="002351B4"/>
    <w:rsid w:val="00235B51"/>
    <w:rsid w:val="0023727D"/>
    <w:rsid w:val="00237EB0"/>
    <w:rsid w:val="00241527"/>
    <w:rsid w:val="0024157B"/>
    <w:rsid w:val="0024167A"/>
    <w:rsid w:val="00242484"/>
    <w:rsid w:val="002424DF"/>
    <w:rsid w:val="0024288A"/>
    <w:rsid w:val="002440E8"/>
    <w:rsid w:val="002450F7"/>
    <w:rsid w:val="00245480"/>
    <w:rsid w:val="00246295"/>
    <w:rsid w:val="0024678D"/>
    <w:rsid w:val="002476B4"/>
    <w:rsid w:val="00247A46"/>
    <w:rsid w:val="00250119"/>
    <w:rsid w:val="00250381"/>
    <w:rsid w:val="002505DC"/>
    <w:rsid w:val="002508DE"/>
    <w:rsid w:val="002510C2"/>
    <w:rsid w:val="00254C99"/>
    <w:rsid w:val="00255E20"/>
    <w:rsid w:val="0025615A"/>
    <w:rsid w:val="00256933"/>
    <w:rsid w:val="002572DD"/>
    <w:rsid w:val="00263919"/>
    <w:rsid w:val="002644CC"/>
    <w:rsid w:val="00264AE7"/>
    <w:rsid w:val="00264BE9"/>
    <w:rsid w:val="00264FB4"/>
    <w:rsid w:val="0026568B"/>
    <w:rsid w:val="00265E46"/>
    <w:rsid w:val="00266CE8"/>
    <w:rsid w:val="0027211F"/>
    <w:rsid w:val="00273E0A"/>
    <w:rsid w:val="00277664"/>
    <w:rsid w:val="00280352"/>
    <w:rsid w:val="00281E8F"/>
    <w:rsid w:val="0028224C"/>
    <w:rsid w:val="00283FF7"/>
    <w:rsid w:val="0028451D"/>
    <w:rsid w:val="0028485A"/>
    <w:rsid w:val="00284A39"/>
    <w:rsid w:val="002851D6"/>
    <w:rsid w:val="00286854"/>
    <w:rsid w:val="00287023"/>
    <w:rsid w:val="00291FA8"/>
    <w:rsid w:val="00292B83"/>
    <w:rsid w:val="00292BCD"/>
    <w:rsid w:val="00292FAC"/>
    <w:rsid w:val="00292FCF"/>
    <w:rsid w:val="0029376A"/>
    <w:rsid w:val="00293B33"/>
    <w:rsid w:val="00293E81"/>
    <w:rsid w:val="002942B9"/>
    <w:rsid w:val="00294C89"/>
    <w:rsid w:val="0029514C"/>
    <w:rsid w:val="002953A4"/>
    <w:rsid w:val="00295EDC"/>
    <w:rsid w:val="002977A6"/>
    <w:rsid w:val="00297B10"/>
    <w:rsid w:val="00297C3C"/>
    <w:rsid w:val="002A054C"/>
    <w:rsid w:val="002A085C"/>
    <w:rsid w:val="002A3B4A"/>
    <w:rsid w:val="002A42B4"/>
    <w:rsid w:val="002A44FB"/>
    <w:rsid w:val="002A47C3"/>
    <w:rsid w:val="002A47F9"/>
    <w:rsid w:val="002A5292"/>
    <w:rsid w:val="002A5B00"/>
    <w:rsid w:val="002A67C6"/>
    <w:rsid w:val="002A74CE"/>
    <w:rsid w:val="002B05F5"/>
    <w:rsid w:val="002B0DF8"/>
    <w:rsid w:val="002B1C0B"/>
    <w:rsid w:val="002B214A"/>
    <w:rsid w:val="002B36C5"/>
    <w:rsid w:val="002B3948"/>
    <w:rsid w:val="002B3F56"/>
    <w:rsid w:val="002B4302"/>
    <w:rsid w:val="002B5E49"/>
    <w:rsid w:val="002B6722"/>
    <w:rsid w:val="002B6C0D"/>
    <w:rsid w:val="002C0E65"/>
    <w:rsid w:val="002C5F04"/>
    <w:rsid w:val="002C60F1"/>
    <w:rsid w:val="002C7392"/>
    <w:rsid w:val="002D1919"/>
    <w:rsid w:val="002D2407"/>
    <w:rsid w:val="002D269C"/>
    <w:rsid w:val="002D37C0"/>
    <w:rsid w:val="002D582C"/>
    <w:rsid w:val="002D641C"/>
    <w:rsid w:val="002D668C"/>
    <w:rsid w:val="002D6D16"/>
    <w:rsid w:val="002D70A5"/>
    <w:rsid w:val="002D7AAA"/>
    <w:rsid w:val="002E15C4"/>
    <w:rsid w:val="002E4470"/>
    <w:rsid w:val="002E67D8"/>
    <w:rsid w:val="002F0A40"/>
    <w:rsid w:val="002F1A57"/>
    <w:rsid w:val="002F2B09"/>
    <w:rsid w:val="002F32F6"/>
    <w:rsid w:val="002F4330"/>
    <w:rsid w:val="002F45B0"/>
    <w:rsid w:val="002F4A62"/>
    <w:rsid w:val="002F6CEB"/>
    <w:rsid w:val="002F76B3"/>
    <w:rsid w:val="00300270"/>
    <w:rsid w:val="00300EFB"/>
    <w:rsid w:val="003015E0"/>
    <w:rsid w:val="003017C9"/>
    <w:rsid w:val="00302ADD"/>
    <w:rsid w:val="00304144"/>
    <w:rsid w:val="003043B5"/>
    <w:rsid w:val="00306F1D"/>
    <w:rsid w:val="0030706D"/>
    <w:rsid w:val="00307CBE"/>
    <w:rsid w:val="00310C5A"/>
    <w:rsid w:val="00311C37"/>
    <w:rsid w:val="003120E1"/>
    <w:rsid w:val="00314286"/>
    <w:rsid w:val="00315692"/>
    <w:rsid w:val="00315F98"/>
    <w:rsid w:val="00316947"/>
    <w:rsid w:val="003171B8"/>
    <w:rsid w:val="00320044"/>
    <w:rsid w:val="00320BE9"/>
    <w:rsid w:val="003213F1"/>
    <w:rsid w:val="00322041"/>
    <w:rsid w:val="00323A28"/>
    <w:rsid w:val="00323E4C"/>
    <w:rsid w:val="00325227"/>
    <w:rsid w:val="00331293"/>
    <w:rsid w:val="0033213D"/>
    <w:rsid w:val="003330AA"/>
    <w:rsid w:val="00335D09"/>
    <w:rsid w:val="00335D7D"/>
    <w:rsid w:val="003364CF"/>
    <w:rsid w:val="003369B6"/>
    <w:rsid w:val="00336A11"/>
    <w:rsid w:val="003412F5"/>
    <w:rsid w:val="0034184F"/>
    <w:rsid w:val="00341996"/>
    <w:rsid w:val="0034336A"/>
    <w:rsid w:val="003442D4"/>
    <w:rsid w:val="00344848"/>
    <w:rsid w:val="00345CAF"/>
    <w:rsid w:val="00345D95"/>
    <w:rsid w:val="00346CB9"/>
    <w:rsid w:val="00346DB8"/>
    <w:rsid w:val="003477B4"/>
    <w:rsid w:val="0034798F"/>
    <w:rsid w:val="00350479"/>
    <w:rsid w:val="003511DA"/>
    <w:rsid w:val="00351BC7"/>
    <w:rsid w:val="00352265"/>
    <w:rsid w:val="003532F2"/>
    <w:rsid w:val="00355B13"/>
    <w:rsid w:val="00355B52"/>
    <w:rsid w:val="00355D41"/>
    <w:rsid w:val="00355EBC"/>
    <w:rsid w:val="00357408"/>
    <w:rsid w:val="00357E75"/>
    <w:rsid w:val="003604B9"/>
    <w:rsid w:val="0036065C"/>
    <w:rsid w:val="00360A4F"/>
    <w:rsid w:val="00362CC7"/>
    <w:rsid w:val="003644B3"/>
    <w:rsid w:val="00364B7B"/>
    <w:rsid w:val="00365647"/>
    <w:rsid w:val="00365E1D"/>
    <w:rsid w:val="00367052"/>
    <w:rsid w:val="003702AF"/>
    <w:rsid w:val="003713B8"/>
    <w:rsid w:val="00371817"/>
    <w:rsid w:val="00372D9C"/>
    <w:rsid w:val="00373310"/>
    <w:rsid w:val="00373ABF"/>
    <w:rsid w:val="00373CA0"/>
    <w:rsid w:val="00374F5A"/>
    <w:rsid w:val="00375B5B"/>
    <w:rsid w:val="003778DC"/>
    <w:rsid w:val="00380C17"/>
    <w:rsid w:val="00380D6F"/>
    <w:rsid w:val="00383536"/>
    <w:rsid w:val="003835F4"/>
    <w:rsid w:val="0038406A"/>
    <w:rsid w:val="0038422B"/>
    <w:rsid w:val="003853D5"/>
    <w:rsid w:val="00387366"/>
    <w:rsid w:val="00390904"/>
    <w:rsid w:val="003916B6"/>
    <w:rsid w:val="00391F09"/>
    <w:rsid w:val="00392B11"/>
    <w:rsid w:val="00393621"/>
    <w:rsid w:val="00393FF3"/>
    <w:rsid w:val="00394759"/>
    <w:rsid w:val="00395161"/>
    <w:rsid w:val="00395B1C"/>
    <w:rsid w:val="00395ECB"/>
    <w:rsid w:val="00396096"/>
    <w:rsid w:val="00396436"/>
    <w:rsid w:val="00396A2C"/>
    <w:rsid w:val="0039713A"/>
    <w:rsid w:val="003A1035"/>
    <w:rsid w:val="003A1847"/>
    <w:rsid w:val="003A1886"/>
    <w:rsid w:val="003A316F"/>
    <w:rsid w:val="003A4388"/>
    <w:rsid w:val="003A6B4F"/>
    <w:rsid w:val="003A6D57"/>
    <w:rsid w:val="003A70BD"/>
    <w:rsid w:val="003A7F4E"/>
    <w:rsid w:val="003B317C"/>
    <w:rsid w:val="003B3731"/>
    <w:rsid w:val="003B4675"/>
    <w:rsid w:val="003B4D19"/>
    <w:rsid w:val="003B63DD"/>
    <w:rsid w:val="003B6C46"/>
    <w:rsid w:val="003B6D9E"/>
    <w:rsid w:val="003C199B"/>
    <w:rsid w:val="003C1D5A"/>
    <w:rsid w:val="003C24C8"/>
    <w:rsid w:val="003C2802"/>
    <w:rsid w:val="003C2BE8"/>
    <w:rsid w:val="003C2DBB"/>
    <w:rsid w:val="003C39DD"/>
    <w:rsid w:val="003C4250"/>
    <w:rsid w:val="003C4F76"/>
    <w:rsid w:val="003C54BC"/>
    <w:rsid w:val="003C5932"/>
    <w:rsid w:val="003C5AB2"/>
    <w:rsid w:val="003C60A4"/>
    <w:rsid w:val="003C6137"/>
    <w:rsid w:val="003C6B55"/>
    <w:rsid w:val="003D1366"/>
    <w:rsid w:val="003D180A"/>
    <w:rsid w:val="003D2534"/>
    <w:rsid w:val="003D253A"/>
    <w:rsid w:val="003D2B93"/>
    <w:rsid w:val="003D2DF8"/>
    <w:rsid w:val="003D319E"/>
    <w:rsid w:val="003D3754"/>
    <w:rsid w:val="003D4341"/>
    <w:rsid w:val="003E0274"/>
    <w:rsid w:val="003E0A23"/>
    <w:rsid w:val="003E0ED9"/>
    <w:rsid w:val="003E29AE"/>
    <w:rsid w:val="003E324A"/>
    <w:rsid w:val="003E32CD"/>
    <w:rsid w:val="003E402B"/>
    <w:rsid w:val="003E4C70"/>
    <w:rsid w:val="003E4D4E"/>
    <w:rsid w:val="003E59B7"/>
    <w:rsid w:val="003E62DB"/>
    <w:rsid w:val="003E6367"/>
    <w:rsid w:val="003E6A39"/>
    <w:rsid w:val="003E6F99"/>
    <w:rsid w:val="003E7D97"/>
    <w:rsid w:val="003E7E52"/>
    <w:rsid w:val="003F25FE"/>
    <w:rsid w:val="003F2CD4"/>
    <w:rsid w:val="003F30B9"/>
    <w:rsid w:val="003F3E16"/>
    <w:rsid w:val="003F4F70"/>
    <w:rsid w:val="003F53E7"/>
    <w:rsid w:val="003F5492"/>
    <w:rsid w:val="003F5737"/>
    <w:rsid w:val="003F665E"/>
    <w:rsid w:val="003F7395"/>
    <w:rsid w:val="003F7800"/>
    <w:rsid w:val="004022A8"/>
    <w:rsid w:val="004029D8"/>
    <w:rsid w:val="00405BBD"/>
    <w:rsid w:val="0040672A"/>
    <w:rsid w:val="00410A10"/>
    <w:rsid w:val="00410B81"/>
    <w:rsid w:val="004111AF"/>
    <w:rsid w:val="00411654"/>
    <w:rsid w:val="004137C3"/>
    <w:rsid w:val="00413AA5"/>
    <w:rsid w:val="00413CB5"/>
    <w:rsid w:val="00414494"/>
    <w:rsid w:val="004153A0"/>
    <w:rsid w:val="0041684B"/>
    <w:rsid w:val="00417E33"/>
    <w:rsid w:val="00420546"/>
    <w:rsid w:val="004212C0"/>
    <w:rsid w:val="00421901"/>
    <w:rsid w:val="004219C8"/>
    <w:rsid w:val="00423E92"/>
    <w:rsid w:val="0042440D"/>
    <w:rsid w:val="004248DA"/>
    <w:rsid w:val="00425191"/>
    <w:rsid w:val="004257A0"/>
    <w:rsid w:val="004261F3"/>
    <w:rsid w:val="00427586"/>
    <w:rsid w:val="00430A74"/>
    <w:rsid w:val="0043125C"/>
    <w:rsid w:val="00431CA6"/>
    <w:rsid w:val="00432B5E"/>
    <w:rsid w:val="004333F1"/>
    <w:rsid w:val="00433CBA"/>
    <w:rsid w:val="00436996"/>
    <w:rsid w:val="00436E25"/>
    <w:rsid w:val="0044075C"/>
    <w:rsid w:val="0044240B"/>
    <w:rsid w:val="004433FC"/>
    <w:rsid w:val="00443D27"/>
    <w:rsid w:val="004447FC"/>
    <w:rsid w:val="0044586A"/>
    <w:rsid w:val="00445C95"/>
    <w:rsid w:val="0044672A"/>
    <w:rsid w:val="00450620"/>
    <w:rsid w:val="00450F6B"/>
    <w:rsid w:val="004517E1"/>
    <w:rsid w:val="0045225D"/>
    <w:rsid w:val="004522FE"/>
    <w:rsid w:val="00452DB4"/>
    <w:rsid w:val="00453646"/>
    <w:rsid w:val="00453F7A"/>
    <w:rsid w:val="00454641"/>
    <w:rsid w:val="00454D4D"/>
    <w:rsid w:val="00454FD2"/>
    <w:rsid w:val="00455637"/>
    <w:rsid w:val="00455A61"/>
    <w:rsid w:val="004566D5"/>
    <w:rsid w:val="0045780D"/>
    <w:rsid w:val="00457FD8"/>
    <w:rsid w:val="004635DE"/>
    <w:rsid w:val="00464476"/>
    <w:rsid w:val="0046461E"/>
    <w:rsid w:val="004650F1"/>
    <w:rsid w:val="0046671D"/>
    <w:rsid w:val="004703B3"/>
    <w:rsid w:val="00471266"/>
    <w:rsid w:val="00471A1A"/>
    <w:rsid w:val="00471B06"/>
    <w:rsid w:val="00471C73"/>
    <w:rsid w:val="00471CFA"/>
    <w:rsid w:val="004737F4"/>
    <w:rsid w:val="00473C05"/>
    <w:rsid w:val="00474799"/>
    <w:rsid w:val="00474CBC"/>
    <w:rsid w:val="004760CF"/>
    <w:rsid w:val="00477227"/>
    <w:rsid w:val="00477A3B"/>
    <w:rsid w:val="0048075B"/>
    <w:rsid w:val="00480893"/>
    <w:rsid w:val="00483B29"/>
    <w:rsid w:val="00484474"/>
    <w:rsid w:val="00484E1B"/>
    <w:rsid w:val="00485542"/>
    <w:rsid w:val="0048769C"/>
    <w:rsid w:val="004876B8"/>
    <w:rsid w:val="004905C2"/>
    <w:rsid w:val="0049062E"/>
    <w:rsid w:val="00491560"/>
    <w:rsid w:val="0049283C"/>
    <w:rsid w:val="00493481"/>
    <w:rsid w:val="0049371E"/>
    <w:rsid w:val="004942E0"/>
    <w:rsid w:val="0049513C"/>
    <w:rsid w:val="004956A3"/>
    <w:rsid w:val="004A04F2"/>
    <w:rsid w:val="004A0B53"/>
    <w:rsid w:val="004A34F4"/>
    <w:rsid w:val="004A3CD7"/>
    <w:rsid w:val="004A40D5"/>
    <w:rsid w:val="004A4560"/>
    <w:rsid w:val="004A4A71"/>
    <w:rsid w:val="004A60B4"/>
    <w:rsid w:val="004A6B31"/>
    <w:rsid w:val="004A6D43"/>
    <w:rsid w:val="004A6E12"/>
    <w:rsid w:val="004B1471"/>
    <w:rsid w:val="004B292E"/>
    <w:rsid w:val="004B2D1E"/>
    <w:rsid w:val="004B39F6"/>
    <w:rsid w:val="004B4A43"/>
    <w:rsid w:val="004B7628"/>
    <w:rsid w:val="004B7F3D"/>
    <w:rsid w:val="004C05A7"/>
    <w:rsid w:val="004C0AFD"/>
    <w:rsid w:val="004C0D5C"/>
    <w:rsid w:val="004C3763"/>
    <w:rsid w:val="004C46AB"/>
    <w:rsid w:val="004C4C0C"/>
    <w:rsid w:val="004C4E77"/>
    <w:rsid w:val="004C5610"/>
    <w:rsid w:val="004C6032"/>
    <w:rsid w:val="004C606D"/>
    <w:rsid w:val="004D3DB0"/>
    <w:rsid w:val="004D3EB6"/>
    <w:rsid w:val="004D5996"/>
    <w:rsid w:val="004D6EDF"/>
    <w:rsid w:val="004E01F2"/>
    <w:rsid w:val="004E30A6"/>
    <w:rsid w:val="004E3D26"/>
    <w:rsid w:val="004E56BC"/>
    <w:rsid w:val="004E64D8"/>
    <w:rsid w:val="004E6954"/>
    <w:rsid w:val="004E6DAD"/>
    <w:rsid w:val="004E7FD6"/>
    <w:rsid w:val="004F04B0"/>
    <w:rsid w:val="004F08AE"/>
    <w:rsid w:val="004F0A30"/>
    <w:rsid w:val="004F10AE"/>
    <w:rsid w:val="004F12E4"/>
    <w:rsid w:val="004F1302"/>
    <w:rsid w:val="004F1C5E"/>
    <w:rsid w:val="004F2B76"/>
    <w:rsid w:val="004F4D89"/>
    <w:rsid w:val="0050238D"/>
    <w:rsid w:val="005031F2"/>
    <w:rsid w:val="005047A5"/>
    <w:rsid w:val="00504CA1"/>
    <w:rsid w:val="005050CB"/>
    <w:rsid w:val="00505CFD"/>
    <w:rsid w:val="005061B6"/>
    <w:rsid w:val="005077FB"/>
    <w:rsid w:val="005127D0"/>
    <w:rsid w:val="0051323D"/>
    <w:rsid w:val="005134D3"/>
    <w:rsid w:val="00513A3E"/>
    <w:rsid w:val="00520B80"/>
    <w:rsid w:val="00521345"/>
    <w:rsid w:val="00522056"/>
    <w:rsid w:val="005221DD"/>
    <w:rsid w:val="00523718"/>
    <w:rsid w:val="00523D4D"/>
    <w:rsid w:val="00524902"/>
    <w:rsid w:val="00524F8B"/>
    <w:rsid w:val="0052618A"/>
    <w:rsid w:val="005279A7"/>
    <w:rsid w:val="00531C50"/>
    <w:rsid w:val="00532CE6"/>
    <w:rsid w:val="00532E22"/>
    <w:rsid w:val="00533305"/>
    <w:rsid w:val="00541E19"/>
    <w:rsid w:val="005424AD"/>
    <w:rsid w:val="00542D77"/>
    <w:rsid w:val="00543B64"/>
    <w:rsid w:val="00544861"/>
    <w:rsid w:val="00544CE4"/>
    <w:rsid w:val="005451E0"/>
    <w:rsid w:val="005454D6"/>
    <w:rsid w:val="00550919"/>
    <w:rsid w:val="00550D63"/>
    <w:rsid w:val="00551C41"/>
    <w:rsid w:val="005522BB"/>
    <w:rsid w:val="00552DD5"/>
    <w:rsid w:val="00555208"/>
    <w:rsid w:val="005554DA"/>
    <w:rsid w:val="00555896"/>
    <w:rsid w:val="00555B29"/>
    <w:rsid w:val="0055674C"/>
    <w:rsid w:val="00556848"/>
    <w:rsid w:val="00556D0D"/>
    <w:rsid w:val="00557FDF"/>
    <w:rsid w:val="0056063A"/>
    <w:rsid w:val="00560F96"/>
    <w:rsid w:val="00562035"/>
    <w:rsid w:val="00564143"/>
    <w:rsid w:val="00564613"/>
    <w:rsid w:val="00564EAA"/>
    <w:rsid w:val="005650A9"/>
    <w:rsid w:val="00566A71"/>
    <w:rsid w:val="0057010B"/>
    <w:rsid w:val="0057194C"/>
    <w:rsid w:val="0057259A"/>
    <w:rsid w:val="005727F1"/>
    <w:rsid w:val="00573889"/>
    <w:rsid w:val="00573A94"/>
    <w:rsid w:val="00573ADA"/>
    <w:rsid w:val="00574113"/>
    <w:rsid w:val="005744EE"/>
    <w:rsid w:val="00575298"/>
    <w:rsid w:val="00576A36"/>
    <w:rsid w:val="00576EEF"/>
    <w:rsid w:val="0057742D"/>
    <w:rsid w:val="0057751A"/>
    <w:rsid w:val="00577DC6"/>
    <w:rsid w:val="00580744"/>
    <w:rsid w:val="00580E97"/>
    <w:rsid w:val="00581091"/>
    <w:rsid w:val="00582BAA"/>
    <w:rsid w:val="00582C24"/>
    <w:rsid w:val="00585C93"/>
    <w:rsid w:val="00587F65"/>
    <w:rsid w:val="00590D4E"/>
    <w:rsid w:val="005926D8"/>
    <w:rsid w:val="00592741"/>
    <w:rsid w:val="00592DED"/>
    <w:rsid w:val="00592F05"/>
    <w:rsid w:val="00593D8E"/>
    <w:rsid w:val="00596324"/>
    <w:rsid w:val="005A24E7"/>
    <w:rsid w:val="005A2856"/>
    <w:rsid w:val="005A2A7C"/>
    <w:rsid w:val="005A3E04"/>
    <w:rsid w:val="005A4CC7"/>
    <w:rsid w:val="005A6020"/>
    <w:rsid w:val="005A615E"/>
    <w:rsid w:val="005B2328"/>
    <w:rsid w:val="005B32D6"/>
    <w:rsid w:val="005B602A"/>
    <w:rsid w:val="005B63C1"/>
    <w:rsid w:val="005B6B35"/>
    <w:rsid w:val="005B7250"/>
    <w:rsid w:val="005B7672"/>
    <w:rsid w:val="005B7EA7"/>
    <w:rsid w:val="005C03F4"/>
    <w:rsid w:val="005C066B"/>
    <w:rsid w:val="005C220A"/>
    <w:rsid w:val="005C32AE"/>
    <w:rsid w:val="005C3DA6"/>
    <w:rsid w:val="005C4778"/>
    <w:rsid w:val="005C4F54"/>
    <w:rsid w:val="005C6827"/>
    <w:rsid w:val="005C7B2B"/>
    <w:rsid w:val="005D06F7"/>
    <w:rsid w:val="005D08A2"/>
    <w:rsid w:val="005D114F"/>
    <w:rsid w:val="005D264F"/>
    <w:rsid w:val="005D3D24"/>
    <w:rsid w:val="005D42DF"/>
    <w:rsid w:val="005D63D1"/>
    <w:rsid w:val="005E1F63"/>
    <w:rsid w:val="005E2ADC"/>
    <w:rsid w:val="005E3F34"/>
    <w:rsid w:val="005E6219"/>
    <w:rsid w:val="005E6A0F"/>
    <w:rsid w:val="005F1F81"/>
    <w:rsid w:val="005F23CF"/>
    <w:rsid w:val="005F301B"/>
    <w:rsid w:val="005F60BC"/>
    <w:rsid w:val="005F74DD"/>
    <w:rsid w:val="006003DC"/>
    <w:rsid w:val="00600C33"/>
    <w:rsid w:val="006017CC"/>
    <w:rsid w:val="0060248F"/>
    <w:rsid w:val="00602BAB"/>
    <w:rsid w:val="00604345"/>
    <w:rsid w:val="006044A3"/>
    <w:rsid w:val="006045A5"/>
    <w:rsid w:val="006052C7"/>
    <w:rsid w:val="00605A24"/>
    <w:rsid w:val="00606EE8"/>
    <w:rsid w:val="00607EA7"/>
    <w:rsid w:val="00610173"/>
    <w:rsid w:val="00610E72"/>
    <w:rsid w:val="00611158"/>
    <w:rsid w:val="006117B1"/>
    <w:rsid w:val="006121F4"/>
    <w:rsid w:val="006126CF"/>
    <w:rsid w:val="00612C7F"/>
    <w:rsid w:val="00612EC0"/>
    <w:rsid w:val="00613529"/>
    <w:rsid w:val="00615053"/>
    <w:rsid w:val="0061694F"/>
    <w:rsid w:val="006214E1"/>
    <w:rsid w:val="0062172C"/>
    <w:rsid w:val="0062191D"/>
    <w:rsid w:val="00623EFE"/>
    <w:rsid w:val="00624B0F"/>
    <w:rsid w:val="006271B5"/>
    <w:rsid w:val="00627DC0"/>
    <w:rsid w:val="0063026A"/>
    <w:rsid w:val="006302E8"/>
    <w:rsid w:val="00630308"/>
    <w:rsid w:val="006304A6"/>
    <w:rsid w:val="0063306E"/>
    <w:rsid w:val="006336A6"/>
    <w:rsid w:val="006367BB"/>
    <w:rsid w:val="006379AD"/>
    <w:rsid w:val="00640233"/>
    <w:rsid w:val="0064225F"/>
    <w:rsid w:val="00642D0C"/>
    <w:rsid w:val="00643112"/>
    <w:rsid w:val="00643146"/>
    <w:rsid w:val="00643497"/>
    <w:rsid w:val="006438D8"/>
    <w:rsid w:val="006445E4"/>
    <w:rsid w:val="00645845"/>
    <w:rsid w:val="00645861"/>
    <w:rsid w:val="0064659E"/>
    <w:rsid w:val="00646BDF"/>
    <w:rsid w:val="00650C76"/>
    <w:rsid w:val="0065112B"/>
    <w:rsid w:val="0065182C"/>
    <w:rsid w:val="006546E9"/>
    <w:rsid w:val="0065510C"/>
    <w:rsid w:val="00655682"/>
    <w:rsid w:val="0065798A"/>
    <w:rsid w:val="00660091"/>
    <w:rsid w:val="00660D39"/>
    <w:rsid w:val="006618D7"/>
    <w:rsid w:val="0066247F"/>
    <w:rsid w:val="00662AA0"/>
    <w:rsid w:val="00663CDB"/>
    <w:rsid w:val="00664BA1"/>
    <w:rsid w:val="00666CFD"/>
    <w:rsid w:val="00666F8D"/>
    <w:rsid w:val="006673BB"/>
    <w:rsid w:val="00667CE1"/>
    <w:rsid w:val="006720F6"/>
    <w:rsid w:val="00672183"/>
    <w:rsid w:val="00672367"/>
    <w:rsid w:val="00675337"/>
    <w:rsid w:val="0067579F"/>
    <w:rsid w:val="00675F9F"/>
    <w:rsid w:val="00676AB9"/>
    <w:rsid w:val="00676C4C"/>
    <w:rsid w:val="006777A5"/>
    <w:rsid w:val="006803F0"/>
    <w:rsid w:val="006804A1"/>
    <w:rsid w:val="0068088A"/>
    <w:rsid w:val="00680F3E"/>
    <w:rsid w:val="00682177"/>
    <w:rsid w:val="006823CD"/>
    <w:rsid w:val="00682648"/>
    <w:rsid w:val="00682A70"/>
    <w:rsid w:val="0068428C"/>
    <w:rsid w:val="00685BC2"/>
    <w:rsid w:val="00686A30"/>
    <w:rsid w:val="00687AF7"/>
    <w:rsid w:val="0069026C"/>
    <w:rsid w:val="006911A5"/>
    <w:rsid w:val="006920AD"/>
    <w:rsid w:val="006926F4"/>
    <w:rsid w:val="006934F9"/>
    <w:rsid w:val="0069640D"/>
    <w:rsid w:val="00696CCA"/>
    <w:rsid w:val="006A02A1"/>
    <w:rsid w:val="006A0A52"/>
    <w:rsid w:val="006A0A5B"/>
    <w:rsid w:val="006A0F64"/>
    <w:rsid w:val="006A1697"/>
    <w:rsid w:val="006A34EF"/>
    <w:rsid w:val="006A3EAA"/>
    <w:rsid w:val="006A3EE6"/>
    <w:rsid w:val="006A4ADB"/>
    <w:rsid w:val="006A55D6"/>
    <w:rsid w:val="006A5688"/>
    <w:rsid w:val="006A5F71"/>
    <w:rsid w:val="006A6BFD"/>
    <w:rsid w:val="006A74DF"/>
    <w:rsid w:val="006A79D4"/>
    <w:rsid w:val="006B0247"/>
    <w:rsid w:val="006B04DA"/>
    <w:rsid w:val="006B068A"/>
    <w:rsid w:val="006B0844"/>
    <w:rsid w:val="006B140F"/>
    <w:rsid w:val="006B1712"/>
    <w:rsid w:val="006B2165"/>
    <w:rsid w:val="006B2426"/>
    <w:rsid w:val="006B4A65"/>
    <w:rsid w:val="006B4FA7"/>
    <w:rsid w:val="006B51A3"/>
    <w:rsid w:val="006B5B1F"/>
    <w:rsid w:val="006B5F27"/>
    <w:rsid w:val="006B5FAF"/>
    <w:rsid w:val="006B63EA"/>
    <w:rsid w:val="006B6730"/>
    <w:rsid w:val="006B6D40"/>
    <w:rsid w:val="006B74B6"/>
    <w:rsid w:val="006B7A1B"/>
    <w:rsid w:val="006C049E"/>
    <w:rsid w:val="006C0B20"/>
    <w:rsid w:val="006C1356"/>
    <w:rsid w:val="006C20B5"/>
    <w:rsid w:val="006C21BF"/>
    <w:rsid w:val="006C304B"/>
    <w:rsid w:val="006C34FB"/>
    <w:rsid w:val="006C4E9B"/>
    <w:rsid w:val="006C778D"/>
    <w:rsid w:val="006D10A4"/>
    <w:rsid w:val="006D1109"/>
    <w:rsid w:val="006D1CC6"/>
    <w:rsid w:val="006D44EB"/>
    <w:rsid w:val="006D4FD9"/>
    <w:rsid w:val="006D5B50"/>
    <w:rsid w:val="006E03EC"/>
    <w:rsid w:val="006E2680"/>
    <w:rsid w:val="006E2B72"/>
    <w:rsid w:val="006E3E2D"/>
    <w:rsid w:val="006E5537"/>
    <w:rsid w:val="006E79A9"/>
    <w:rsid w:val="006E7FBB"/>
    <w:rsid w:val="006F0239"/>
    <w:rsid w:val="006F0667"/>
    <w:rsid w:val="006F0878"/>
    <w:rsid w:val="006F2110"/>
    <w:rsid w:val="006F302A"/>
    <w:rsid w:val="006F33FA"/>
    <w:rsid w:val="006F6642"/>
    <w:rsid w:val="006F7CAE"/>
    <w:rsid w:val="00700C39"/>
    <w:rsid w:val="0070103D"/>
    <w:rsid w:val="00701409"/>
    <w:rsid w:val="00703C4E"/>
    <w:rsid w:val="00704674"/>
    <w:rsid w:val="007047CB"/>
    <w:rsid w:val="00704908"/>
    <w:rsid w:val="00705059"/>
    <w:rsid w:val="007050AC"/>
    <w:rsid w:val="0070551E"/>
    <w:rsid w:val="00707D65"/>
    <w:rsid w:val="007102BB"/>
    <w:rsid w:val="0071474A"/>
    <w:rsid w:val="00714C0A"/>
    <w:rsid w:val="007157A1"/>
    <w:rsid w:val="00716A1D"/>
    <w:rsid w:val="00716A4D"/>
    <w:rsid w:val="0072044A"/>
    <w:rsid w:val="00720905"/>
    <w:rsid w:val="00721C64"/>
    <w:rsid w:val="00721D64"/>
    <w:rsid w:val="00722044"/>
    <w:rsid w:val="00722FE2"/>
    <w:rsid w:val="00724172"/>
    <w:rsid w:val="00724798"/>
    <w:rsid w:val="00724932"/>
    <w:rsid w:val="00725459"/>
    <w:rsid w:val="007266C3"/>
    <w:rsid w:val="007318C5"/>
    <w:rsid w:val="007326AA"/>
    <w:rsid w:val="00732756"/>
    <w:rsid w:val="007331DD"/>
    <w:rsid w:val="00733C8C"/>
    <w:rsid w:val="00733E17"/>
    <w:rsid w:val="00734262"/>
    <w:rsid w:val="0073560E"/>
    <w:rsid w:val="00735823"/>
    <w:rsid w:val="007367FC"/>
    <w:rsid w:val="00736BE6"/>
    <w:rsid w:val="00737801"/>
    <w:rsid w:val="0074080E"/>
    <w:rsid w:val="00740DA4"/>
    <w:rsid w:val="00740E8D"/>
    <w:rsid w:val="007412EC"/>
    <w:rsid w:val="00741F0E"/>
    <w:rsid w:val="00742474"/>
    <w:rsid w:val="00742709"/>
    <w:rsid w:val="007427CC"/>
    <w:rsid w:val="00742AEF"/>
    <w:rsid w:val="00744433"/>
    <w:rsid w:val="00744579"/>
    <w:rsid w:val="0074491B"/>
    <w:rsid w:val="00744E94"/>
    <w:rsid w:val="00745A7D"/>
    <w:rsid w:val="00747519"/>
    <w:rsid w:val="007500FA"/>
    <w:rsid w:val="0075202B"/>
    <w:rsid w:val="00755063"/>
    <w:rsid w:val="0075531C"/>
    <w:rsid w:val="00755530"/>
    <w:rsid w:val="007558E1"/>
    <w:rsid w:val="007572D0"/>
    <w:rsid w:val="00757F21"/>
    <w:rsid w:val="00761CE4"/>
    <w:rsid w:val="00761EF7"/>
    <w:rsid w:val="00762C1C"/>
    <w:rsid w:val="00762DA6"/>
    <w:rsid w:val="0076380E"/>
    <w:rsid w:val="007640E5"/>
    <w:rsid w:val="00765C5E"/>
    <w:rsid w:val="0076728F"/>
    <w:rsid w:val="007672BF"/>
    <w:rsid w:val="00767A87"/>
    <w:rsid w:val="007707AF"/>
    <w:rsid w:val="00770E37"/>
    <w:rsid w:val="00770F9A"/>
    <w:rsid w:val="007731A3"/>
    <w:rsid w:val="0077450F"/>
    <w:rsid w:val="00776CE1"/>
    <w:rsid w:val="007814B3"/>
    <w:rsid w:val="00781F12"/>
    <w:rsid w:val="00783BB6"/>
    <w:rsid w:val="00783C50"/>
    <w:rsid w:val="00783F76"/>
    <w:rsid w:val="007845CC"/>
    <w:rsid w:val="00785157"/>
    <w:rsid w:val="00785F6A"/>
    <w:rsid w:val="00786125"/>
    <w:rsid w:val="00786DC7"/>
    <w:rsid w:val="00787B01"/>
    <w:rsid w:val="00790F3D"/>
    <w:rsid w:val="00791850"/>
    <w:rsid w:val="00791C3F"/>
    <w:rsid w:val="00793139"/>
    <w:rsid w:val="00794BB2"/>
    <w:rsid w:val="00795D79"/>
    <w:rsid w:val="00795FD3"/>
    <w:rsid w:val="0079637F"/>
    <w:rsid w:val="00797640"/>
    <w:rsid w:val="007979FD"/>
    <w:rsid w:val="007A03B3"/>
    <w:rsid w:val="007A118B"/>
    <w:rsid w:val="007A1A0E"/>
    <w:rsid w:val="007A206D"/>
    <w:rsid w:val="007A2921"/>
    <w:rsid w:val="007A2E4A"/>
    <w:rsid w:val="007A2FCA"/>
    <w:rsid w:val="007A3E8B"/>
    <w:rsid w:val="007A442B"/>
    <w:rsid w:val="007A4468"/>
    <w:rsid w:val="007A46CF"/>
    <w:rsid w:val="007A4A5A"/>
    <w:rsid w:val="007A4AA5"/>
    <w:rsid w:val="007A56F8"/>
    <w:rsid w:val="007A6762"/>
    <w:rsid w:val="007A67A7"/>
    <w:rsid w:val="007A7CAE"/>
    <w:rsid w:val="007B19CE"/>
    <w:rsid w:val="007B25D2"/>
    <w:rsid w:val="007B54C6"/>
    <w:rsid w:val="007B5F28"/>
    <w:rsid w:val="007B683A"/>
    <w:rsid w:val="007B7C7B"/>
    <w:rsid w:val="007B7FE2"/>
    <w:rsid w:val="007C0C66"/>
    <w:rsid w:val="007C0E6E"/>
    <w:rsid w:val="007C0FE8"/>
    <w:rsid w:val="007C1375"/>
    <w:rsid w:val="007C2104"/>
    <w:rsid w:val="007C2492"/>
    <w:rsid w:val="007C289E"/>
    <w:rsid w:val="007C30CD"/>
    <w:rsid w:val="007C3230"/>
    <w:rsid w:val="007C3814"/>
    <w:rsid w:val="007C49D3"/>
    <w:rsid w:val="007C78DE"/>
    <w:rsid w:val="007D143F"/>
    <w:rsid w:val="007D1A76"/>
    <w:rsid w:val="007D33C4"/>
    <w:rsid w:val="007D3491"/>
    <w:rsid w:val="007D3C0F"/>
    <w:rsid w:val="007D4F74"/>
    <w:rsid w:val="007D6399"/>
    <w:rsid w:val="007D65A7"/>
    <w:rsid w:val="007D69D9"/>
    <w:rsid w:val="007D6C1F"/>
    <w:rsid w:val="007D6DCB"/>
    <w:rsid w:val="007E0EBC"/>
    <w:rsid w:val="007E14EF"/>
    <w:rsid w:val="007E1684"/>
    <w:rsid w:val="007E2107"/>
    <w:rsid w:val="007E29B6"/>
    <w:rsid w:val="007E3F71"/>
    <w:rsid w:val="007E40BC"/>
    <w:rsid w:val="007E419E"/>
    <w:rsid w:val="007E4521"/>
    <w:rsid w:val="007E4742"/>
    <w:rsid w:val="007E691F"/>
    <w:rsid w:val="007E6F0F"/>
    <w:rsid w:val="007E7333"/>
    <w:rsid w:val="007F1468"/>
    <w:rsid w:val="007F1716"/>
    <w:rsid w:val="007F3A28"/>
    <w:rsid w:val="007F3FE1"/>
    <w:rsid w:val="007F733D"/>
    <w:rsid w:val="008010B5"/>
    <w:rsid w:val="00801DE9"/>
    <w:rsid w:val="008021AB"/>
    <w:rsid w:val="00802A19"/>
    <w:rsid w:val="00802D3F"/>
    <w:rsid w:val="00802F57"/>
    <w:rsid w:val="008050A2"/>
    <w:rsid w:val="0080518A"/>
    <w:rsid w:val="00805692"/>
    <w:rsid w:val="0080614E"/>
    <w:rsid w:val="008067AE"/>
    <w:rsid w:val="00806A74"/>
    <w:rsid w:val="00810CFF"/>
    <w:rsid w:val="0081208C"/>
    <w:rsid w:val="0081262A"/>
    <w:rsid w:val="0081380C"/>
    <w:rsid w:val="008146B5"/>
    <w:rsid w:val="00814ADF"/>
    <w:rsid w:val="00814CD1"/>
    <w:rsid w:val="00814E0C"/>
    <w:rsid w:val="008167E3"/>
    <w:rsid w:val="00817123"/>
    <w:rsid w:val="00817142"/>
    <w:rsid w:val="0082078A"/>
    <w:rsid w:val="00820869"/>
    <w:rsid w:val="008214B8"/>
    <w:rsid w:val="008232D2"/>
    <w:rsid w:val="00823C5C"/>
    <w:rsid w:val="00823E3E"/>
    <w:rsid w:val="0082474B"/>
    <w:rsid w:val="00825117"/>
    <w:rsid w:val="00825440"/>
    <w:rsid w:val="00825476"/>
    <w:rsid w:val="008256A9"/>
    <w:rsid w:val="00825B23"/>
    <w:rsid w:val="00826AB3"/>
    <w:rsid w:val="00827953"/>
    <w:rsid w:val="00827CC6"/>
    <w:rsid w:val="00830441"/>
    <w:rsid w:val="00830608"/>
    <w:rsid w:val="00830A2F"/>
    <w:rsid w:val="0083189C"/>
    <w:rsid w:val="00832CCE"/>
    <w:rsid w:val="00833F47"/>
    <w:rsid w:val="00834678"/>
    <w:rsid w:val="00834AAE"/>
    <w:rsid w:val="00836E93"/>
    <w:rsid w:val="00836F46"/>
    <w:rsid w:val="008407D5"/>
    <w:rsid w:val="008407E3"/>
    <w:rsid w:val="00842085"/>
    <w:rsid w:val="008441EE"/>
    <w:rsid w:val="0084443C"/>
    <w:rsid w:val="0084523A"/>
    <w:rsid w:val="008454E3"/>
    <w:rsid w:val="00845A90"/>
    <w:rsid w:val="00850D06"/>
    <w:rsid w:val="00851AED"/>
    <w:rsid w:val="00852950"/>
    <w:rsid w:val="00852E1C"/>
    <w:rsid w:val="008540FA"/>
    <w:rsid w:val="00854638"/>
    <w:rsid w:val="008547EA"/>
    <w:rsid w:val="008550CA"/>
    <w:rsid w:val="00855107"/>
    <w:rsid w:val="00855CAF"/>
    <w:rsid w:val="00855D55"/>
    <w:rsid w:val="0085634F"/>
    <w:rsid w:val="008571C5"/>
    <w:rsid w:val="00857964"/>
    <w:rsid w:val="00857BAF"/>
    <w:rsid w:val="0086098B"/>
    <w:rsid w:val="00860F7E"/>
    <w:rsid w:val="00862CB4"/>
    <w:rsid w:val="0086348F"/>
    <w:rsid w:val="008714CE"/>
    <w:rsid w:val="00871FE6"/>
    <w:rsid w:val="00874C98"/>
    <w:rsid w:val="00875AFC"/>
    <w:rsid w:val="00875DD5"/>
    <w:rsid w:val="00876972"/>
    <w:rsid w:val="00876FC6"/>
    <w:rsid w:val="00877073"/>
    <w:rsid w:val="0087710F"/>
    <w:rsid w:val="00882501"/>
    <w:rsid w:val="0088505E"/>
    <w:rsid w:val="0088517C"/>
    <w:rsid w:val="008855B8"/>
    <w:rsid w:val="00885DA4"/>
    <w:rsid w:val="00886002"/>
    <w:rsid w:val="00886B01"/>
    <w:rsid w:val="00887226"/>
    <w:rsid w:val="00887F39"/>
    <w:rsid w:val="00890BA2"/>
    <w:rsid w:val="008921C0"/>
    <w:rsid w:val="00894492"/>
    <w:rsid w:val="008945FE"/>
    <w:rsid w:val="00894A35"/>
    <w:rsid w:val="00895E30"/>
    <w:rsid w:val="008A15C4"/>
    <w:rsid w:val="008A3287"/>
    <w:rsid w:val="008A51A6"/>
    <w:rsid w:val="008A5BBE"/>
    <w:rsid w:val="008A5C51"/>
    <w:rsid w:val="008A7A5D"/>
    <w:rsid w:val="008B0B50"/>
    <w:rsid w:val="008B190E"/>
    <w:rsid w:val="008B199B"/>
    <w:rsid w:val="008B1D3D"/>
    <w:rsid w:val="008B2215"/>
    <w:rsid w:val="008B226C"/>
    <w:rsid w:val="008B2DA1"/>
    <w:rsid w:val="008B356A"/>
    <w:rsid w:val="008B42C8"/>
    <w:rsid w:val="008B6C55"/>
    <w:rsid w:val="008B7FC7"/>
    <w:rsid w:val="008C018F"/>
    <w:rsid w:val="008C066C"/>
    <w:rsid w:val="008C159F"/>
    <w:rsid w:val="008C15FF"/>
    <w:rsid w:val="008C2C40"/>
    <w:rsid w:val="008C3726"/>
    <w:rsid w:val="008C3B75"/>
    <w:rsid w:val="008C3C29"/>
    <w:rsid w:val="008C463C"/>
    <w:rsid w:val="008C53D4"/>
    <w:rsid w:val="008C54CD"/>
    <w:rsid w:val="008C5E18"/>
    <w:rsid w:val="008C60D4"/>
    <w:rsid w:val="008C765E"/>
    <w:rsid w:val="008D17E4"/>
    <w:rsid w:val="008D2D7C"/>
    <w:rsid w:val="008D2F62"/>
    <w:rsid w:val="008D51F1"/>
    <w:rsid w:val="008D5362"/>
    <w:rsid w:val="008D557C"/>
    <w:rsid w:val="008D5ACB"/>
    <w:rsid w:val="008D6946"/>
    <w:rsid w:val="008D6FA8"/>
    <w:rsid w:val="008E034B"/>
    <w:rsid w:val="008E0B01"/>
    <w:rsid w:val="008E0D33"/>
    <w:rsid w:val="008E10DE"/>
    <w:rsid w:val="008E134D"/>
    <w:rsid w:val="008E177F"/>
    <w:rsid w:val="008E4DAF"/>
    <w:rsid w:val="008E52AF"/>
    <w:rsid w:val="008E5398"/>
    <w:rsid w:val="008E5E23"/>
    <w:rsid w:val="008E6C23"/>
    <w:rsid w:val="008E6C91"/>
    <w:rsid w:val="008E6E5D"/>
    <w:rsid w:val="008E71BC"/>
    <w:rsid w:val="008E73B3"/>
    <w:rsid w:val="008E7A85"/>
    <w:rsid w:val="008E7B14"/>
    <w:rsid w:val="008F0B48"/>
    <w:rsid w:val="008F0FB9"/>
    <w:rsid w:val="008F19EB"/>
    <w:rsid w:val="008F1E74"/>
    <w:rsid w:val="008F2BC2"/>
    <w:rsid w:val="008F2CD7"/>
    <w:rsid w:val="008F3158"/>
    <w:rsid w:val="008F4531"/>
    <w:rsid w:val="008F4A35"/>
    <w:rsid w:val="008F4FC0"/>
    <w:rsid w:val="008F6BA2"/>
    <w:rsid w:val="008F7735"/>
    <w:rsid w:val="008F7A88"/>
    <w:rsid w:val="00902158"/>
    <w:rsid w:val="00903AA6"/>
    <w:rsid w:val="009046F3"/>
    <w:rsid w:val="0090475C"/>
    <w:rsid w:val="00904A4F"/>
    <w:rsid w:val="00905473"/>
    <w:rsid w:val="0090560B"/>
    <w:rsid w:val="00905B4A"/>
    <w:rsid w:val="009068F0"/>
    <w:rsid w:val="00910577"/>
    <w:rsid w:val="0091109C"/>
    <w:rsid w:val="0091163D"/>
    <w:rsid w:val="009127D2"/>
    <w:rsid w:val="00912B89"/>
    <w:rsid w:val="0091415E"/>
    <w:rsid w:val="00914781"/>
    <w:rsid w:val="00914B18"/>
    <w:rsid w:val="00914D66"/>
    <w:rsid w:val="009151E1"/>
    <w:rsid w:val="00915474"/>
    <w:rsid w:val="00915974"/>
    <w:rsid w:val="00916A70"/>
    <w:rsid w:val="00917718"/>
    <w:rsid w:val="00917EAB"/>
    <w:rsid w:val="00920DE8"/>
    <w:rsid w:val="00920E52"/>
    <w:rsid w:val="00922210"/>
    <w:rsid w:val="00922486"/>
    <w:rsid w:val="00923323"/>
    <w:rsid w:val="0092799D"/>
    <w:rsid w:val="009302D5"/>
    <w:rsid w:val="0093098C"/>
    <w:rsid w:val="00931634"/>
    <w:rsid w:val="00931D15"/>
    <w:rsid w:val="009331B3"/>
    <w:rsid w:val="0093369B"/>
    <w:rsid w:val="00934150"/>
    <w:rsid w:val="00934CC2"/>
    <w:rsid w:val="00934F2F"/>
    <w:rsid w:val="009371BC"/>
    <w:rsid w:val="00937B91"/>
    <w:rsid w:val="0094127A"/>
    <w:rsid w:val="00941AC3"/>
    <w:rsid w:val="00941B80"/>
    <w:rsid w:val="00942EFB"/>
    <w:rsid w:val="00943596"/>
    <w:rsid w:val="00944445"/>
    <w:rsid w:val="009452B0"/>
    <w:rsid w:val="00945C5F"/>
    <w:rsid w:val="0094648C"/>
    <w:rsid w:val="00947320"/>
    <w:rsid w:val="00947E84"/>
    <w:rsid w:val="009506BF"/>
    <w:rsid w:val="00950B8B"/>
    <w:rsid w:val="00953957"/>
    <w:rsid w:val="00953B95"/>
    <w:rsid w:val="00954E2B"/>
    <w:rsid w:val="00955150"/>
    <w:rsid w:val="00955500"/>
    <w:rsid w:val="009576F4"/>
    <w:rsid w:val="00957E6E"/>
    <w:rsid w:val="00960F07"/>
    <w:rsid w:val="00963E4B"/>
    <w:rsid w:val="00964418"/>
    <w:rsid w:val="00964F23"/>
    <w:rsid w:val="009651DE"/>
    <w:rsid w:val="009652A5"/>
    <w:rsid w:val="00965443"/>
    <w:rsid w:val="00965BF1"/>
    <w:rsid w:val="009707FC"/>
    <w:rsid w:val="00970BEA"/>
    <w:rsid w:val="00970EF7"/>
    <w:rsid w:val="00971034"/>
    <w:rsid w:val="00971452"/>
    <w:rsid w:val="00971664"/>
    <w:rsid w:val="00971D0B"/>
    <w:rsid w:val="00974322"/>
    <w:rsid w:val="009748C3"/>
    <w:rsid w:val="009748FF"/>
    <w:rsid w:val="0097618E"/>
    <w:rsid w:val="009765FA"/>
    <w:rsid w:val="00976F58"/>
    <w:rsid w:val="00977AAA"/>
    <w:rsid w:val="00981768"/>
    <w:rsid w:val="009837E4"/>
    <w:rsid w:val="009837F2"/>
    <w:rsid w:val="00983CA0"/>
    <w:rsid w:val="00984536"/>
    <w:rsid w:val="00985581"/>
    <w:rsid w:val="0098574C"/>
    <w:rsid w:val="009867C7"/>
    <w:rsid w:val="009901A1"/>
    <w:rsid w:val="0099048C"/>
    <w:rsid w:val="00990E75"/>
    <w:rsid w:val="00991FD4"/>
    <w:rsid w:val="00992F5B"/>
    <w:rsid w:val="00994205"/>
    <w:rsid w:val="00994E79"/>
    <w:rsid w:val="0099558F"/>
    <w:rsid w:val="00995725"/>
    <w:rsid w:val="0099633F"/>
    <w:rsid w:val="00997401"/>
    <w:rsid w:val="00997E57"/>
    <w:rsid w:val="009A0F61"/>
    <w:rsid w:val="009A157A"/>
    <w:rsid w:val="009A4C6C"/>
    <w:rsid w:val="009A70B4"/>
    <w:rsid w:val="009B09A2"/>
    <w:rsid w:val="009B14D3"/>
    <w:rsid w:val="009B2189"/>
    <w:rsid w:val="009B24A8"/>
    <w:rsid w:val="009B3342"/>
    <w:rsid w:val="009B3792"/>
    <w:rsid w:val="009B3A67"/>
    <w:rsid w:val="009B4542"/>
    <w:rsid w:val="009B503D"/>
    <w:rsid w:val="009B758A"/>
    <w:rsid w:val="009C0452"/>
    <w:rsid w:val="009C04C1"/>
    <w:rsid w:val="009C14F5"/>
    <w:rsid w:val="009C2885"/>
    <w:rsid w:val="009C2C6C"/>
    <w:rsid w:val="009C468D"/>
    <w:rsid w:val="009C4BE9"/>
    <w:rsid w:val="009C682F"/>
    <w:rsid w:val="009D067C"/>
    <w:rsid w:val="009D119F"/>
    <w:rsid w:val="009D1B63"/>
    <w:rsid w:val="009D21BC"/>
    <w:rsid w:val="009D23E9"/>
    <w:rsid w:val="009D27EE"/>
    <w:rsid w:val="009D2F52"/>
    <w:rsid w:val="009D4590"/>
    <w:rsid w:val="009D45D5"/>
    <w:rsid w:val="009D4FD4"/>
    <w:rsid w:val="009D5596"/>
    <w:rsid w:val="009D5ABC"/>
    <w:rsid w:val="009D6539"/>
    <w:rsid w:val="009D79C8"/>
    <w:rsid w:val="009E07A3"/>
    <w:rsid w:val="009E12A2"/>
    <w:rsid w:val="009E172D"/>
    <w:rsid w:val="009E2139"/>
    <w:rsid w:val="009E265D"/>
    <w:rsid w:val="009E29DC"/>
    <w:rsid w:val="009E34A0"/>
    <w:rsid w:val="009E54F7"/>
    <w:rsid w:val="009E6344"/>
    <w:rsid w:val="009E7234"/>
    <w:rsid w:val="009E724B"/>
    <w:rsid w:val="009F073C"/>
    <w:rsid w:val="009F15CE"/>
    <w:rsid w:val="009F30D9"/>
    <w:rsid w:val="009F30FE"/>
    <w:rsid w:val="009F5C57"/>
    <w:rsid w:val="009F5C77"/>
    <w:rsid w:val="009F633E"/>
    <w:rsid w:val="009F7BDE"/>
    <w:rsid w:val="00A00857"/>
    <w:rsid w:val="00A01B43"/>
    <w:rsid w:val="00A02198"/>
    <w:rsid w:val="00A0220D"/>
    <w:rsid w:val="00A02769"/>
    <w:rsid w:val="00A02B77"/>
    <w:rsid w:val="00A02BD7"/>
    <w:rsid w:val="00A03778"/>
    <w:rsid w:val="00A03E96"/>
    <w:rsid w:val="00A04443"/>
    <w:rsid w:val="00A0476A"/>
    <w:rsid w:val="00A047DA"/>
    <w:rsid w:val="00A0726B"/>
    <w:rsid w:val="00A0742E"/>
    <w:rsid w:val="00A074D8"/>
    <w:rsid w:val="00A07EEF"/>
    <w:rsid w:val="00A11145"/>
    <w:rsid w:val="00A11E44"/>
    <w:rsid w:val="00A12978"/>
    <w:rsid w:val="00A12F9A"/>
    <w:rsid w:val="00A130C8"/>
    <w:rsid w:val="00A16E05"/>
    <w:rsid w:val="00A1705F"/>
    <w:rsid w:val="00A17F53"/>
    <w:rsid w:val="00A210AC"/>
    <w:rsid w:val="00A21590"/>
    <w:rsid w:val="00A22494"/>
    <w:rsid w:val="00A22F06"/>
    <w:rsid w:val="00A2353E"/>
    <w:rsid w:val="00A24677"/>
    <w:rsid w:val="00A24811"/>
    <w:rsid w:val="00A2538E"/>
    <w:rsid w:val="00A25F32"/>
    <w:rsid w:val="00A260BB"/>
    <w:rsid w:val="00A30899"/>
    <w:rsid w:val="00A31F6F"/>
    <w:rsid w:val="00A321AC"/>
    <w:rsid w:val="00A330B2"/>
    <w:rsid w:val="00A3410A"/>
    <w:rsid w:val="00A3490A"/>
    <w:rsid w:val="00A355C2"/>
    <w:rsid w:val="00A35BB1"/>
    <w:rsid w:val="00A36007"/>
    <w:rsid w:val="00A362D9"/>
    <w:rsid w:val="00A370AC"/>
    <w:rsid w:val="00A4044C"/>
    <w:rsid w:val="00A42ABC"/>
    <w:rsid w:val="00A42AC0"/>
    <w:rsid w:val="00A42D0E"/>
    <w:rsid w:val="00A4383A"/>
    <w:rsid w:val="00A46995"/>
    <w:rsid w:val="00A47939"/>
    <w:rsid w:val="00A47DCB"/>
    <w:rsid w:val="00A52040"/>
    <w:rsid w:val="00A521FA"/>
    <w:rsid w:val="00A5324B"/>
    <w:rsid w:val="00A53C7C"/>
    <w:rsid w:val="00A5475F"/>
    <w:rsid w:val="00A54E8D"/>
    <w:rsid w:val="00A571F5"/>
    <w:rsid w:val="00A575A3"/>
    <w:rsid w:val="00A579FC"/>
    <w:rsid w:val="00A57B0F"/>
    <w:rsid w:val="00A57E21"/>
    <w:rsid w:val="00A604BB"/>
    <w:rsid w:val="00A604C7"/>
    <w:rsid w:val="00A6155F"/>
    <w:rsid w:val="00A61B8C"/>
    <w:rsid w:val="00A65008"/>
    <w:rsid w:val="00A66864"/>
    <w:rsid w:val="00A67042"/>
    <w:rsid w:val="00A67205"/>
    <w:rsid w:val="00A70823"/>
    <w:rsid w:val="00A70FD7"/>
    <w:rsid w:val="00A71B90"/>
    <w:rsid w:val="00A7305D"/>
    <w:rsid w:val="00A743E2"/>
    <w:rsid w:val="00A74B03"/>
    <w:rsid w:val="00A76011"/>
    <w:rsid w:val="00A76EF7"/>
    <w:rsid w:val="00A77413"/>
    <w:rsid w:val="00A82183"/>
    <w:rsid w:val="00A836E7"/>
    <w:rsid w:val="00A839AC"/>
    <w:rsid w:val="00A83E9A"/>
    <w:rsid w:val="00A84BCF"/>
    <w:rsid w:val="00A84CC0"/>
    <w:rsid w:val="00A84D59"/>
    <w:rsid w:val="00A874FA"/>
    <w:rsid w:val="00A878C8"/>
    <w:rsid w:val="00A915AD"/>
    <w:rsid w:val="00A923CB"/>
    <w:rsid w:val="00A928A1"/>
    <w:rsid w:val="00A9297F"/>
    <w:rsid w:val="00A92D31"/>
    <w:rsid w:val="00A930EF"/>
    <w:rsid w:val="00A93E80"/>
    <w:rsid w:val="00A94B3B"/>
    <w:rsid w:val="00A95C30"/>
    <w:rsid w:val="00AA0BCD"/>
    <w:rsid w:val="00AA0FE6"/>
    <w:rsid w:val="00AA2EE6"/>
    <w:rsid w:val="00AA3371"/>
    <w:rsid w:val="00AA4217"/>
    <w:rsid w:val="00AA4FC5"/>
    <w:rsid w:val="00AA63CC"/>
    <w:rsid w:val="00AA6436"/>
    <w:rsid w:val="00AA6EA7"/>
    <w:rsid w:val="00AA7239"/>
    <w:rsid w:val="00AB2A39"/>
    <w:rsid w:val="00AB3C40"/>
    <w:rsid w:val="00AB3D6C"/>
    <w:rsid w:val="00AB564C"/>
    <w:rsid w:val="00AB5D16"/>
    <w:rsid w:val="00AB5FC4"/>
    <w:rsid w:val="00AB6275"/>
    <w:rsid w:val="00AB681D"/>
    <w:rsid w:val="00AC07FF"/>
    <w:rsid w:val="00AC0B8F"/>
    <w:rsid w:val="00AC1E99"/>
    <w:rsid w:val="00AC2A56"/>
    <w:rsid w:val="00AC349F"/>
    <w:rsid w:val="00AC3F7C"/>
    <w:rsid w:val="00AC47E0"/>
    <w:rsid w:val="00AC52F8"/>
    <w:rsid w:val="00AC62F6"/>
    <w:rsid w:val="00AC6DB9"/>
    <w:rsid w:val="00AD2258"/>
    <w:rsid w:val="00AD34A6"/>
    <w:rsid w:val="00AD3C6A"/>
    <w:rsid w:val="00AD40C3"/>
    <w:rsid w:val="00AD4752"/>
    <w:rsid w:val="00AD5D25"/>
    <w:rsid w:val="00AD6619"/>
    <w:rsid w:val="00AD6821"/>
    <w:rsid w:val="00AE3D3C"/>
    <w:rsid w:val="00AE4322"/>
    <w:rsid w:val="00AE489F"/>
    <w:rsid w:val="00AE5F5A"/>
    <w:rsid w:val="00AE6AEC"/>
    <w:rsid w:val="00AF2539"/>
    <w:rsid w:val="00AF4940"/>
    <w:rsid w:val="00AF4FD7"/>
    <w:rsid w:val="00AF516A"/>
    <w:rsid w:val="00AF6713"/>
    <w:rsid w:val="00AF68F4"/>
    <w:rsid w:val="00AF7DE2"/>
    <w:rsid w:val="00B01C55"/>
    <w:rsid w:val="00B02440"/>
    <w:rsid w:val="00B027C8"/>
    <w:rsid w:val="00B035D4"/>
    <w:rsid w:val="00B049EC"/>
    <w:rsid w:val="00B04E6E"/>
    <w:rsid w:val="00B05ED0"/>
    <w:rsid w:val="00B06C3C"/>
    <w:rsid w:val="00B11EF8"/>
    <w:rsid w:val="00B12CCB"/>
    <w:rsid w:val="00B1354D"/>
    <w:rsid w:val="00B13EC9"/>
    <w:rsid w:val="00B14109"/>
    <w:rsid w:val="00B146FE"/>
    <w:rsid w:val="00B15249"/>
    <w:rsid w:val="00B16865"/>
    <w:rsid w:val="00B168EB"/>
    <w:rsid w:val="00B17A6A"/>
    <w:rsid w:val="00B17C17"/>
    <w:rsid w:val="00B21E94"/>
    <w:rsid w:val="00B21F0B"/>
    <w:rsid w:val="00B22D04"/>
    <w:rsid w:val="00B22F35"/>
    <w:rsid w:val="00B23C7F"/>
    <w:rsid w:val="00B24234"/>
    <w:rsid w:val="00B2574E"/>
    <w:rsid w:val="00B2679E"/>
    <w:rsid w:val="00B2746F"/>
    <w:rsid w:val="00B30C81"/>
    <w:rsid w:val="00B345E8"/>
    <w:rsid w:val="00B34D26"/>
    <w:rsid w:val="00B35400"/>
    <w:rsid w:val="00B36DAB"/>
    <w:rsid w:val="00B40FCB"/>
    <w:rsid w:val="00B4204D"/>
    <w:rsid w:val="00B436E2"/>
    <w:rsid w:val="00B44C06"/>
    <w:rsid w:val="00B44ECF"/>
    <w:rsid w:val="00B44F18"/>
    <w:rsid w:val="00B4789C"/>
    <w:rsid w:val="00B515D2"/>
    <w:rsid w:val="00B5199E"/>
    <w:rsid w:val="00B53A8D"/>
    <w:rsid w:val="00B54600"/>
    <w:rsid w:val="00B5531D"/>
    <w:rsid w:val="00B55759"/>
    <w:rsid w:val="00B6050A"/>
    <w:rsid w:val="00B605B5"/>
    <w:rsid w:val="00B60F7A"/>
    <w:rsid w:val="00B6226C"/>
    <w:rsid w:val="00B622F4"/>
    <w:rsid w:val="00B641BE"/>
    <w:rsid w:val="00B650F8"/>
    <w:rsid w:val="00B65AF8"/>
    <w:rsid w:val="00B66FAD"/>
    <w:rsid w:val="00B67732"/>
    <w:rsid w:val="00B67736"/>
    <w:rsid w:val="00B703EE"/>
    <w:rsid w:val="00B71EAD"/>
    <w:rsid w:val="00B72000"/>
    <w:rsid w:val="00B733DA"/>
    <w:rsid w:val="00B73B17"/>
    <w:rsid w:val="00B75993"/>
    <w:rsid w:val="00B76E49"/>
    <w:rsid w:val="00B806E2"/>
    <w:rsid w:val="00B81941"/>
    <w:rsid w:val="00B81BE1"/>
    <w:rsid w:val="00B822D8"/>
    <w:rsid w:val="00B8254B"/>
    <w:rsid w:val="00B8274E"/>
    <w:rsid w:val="00B83AAA"/>
    <w:rsid w:val="00B83ED5"/>
    <w:rsid w:val="00B8690F"/>
    <w:rsid w:val="00B86F21"/>
    <w:rsid w:val="00B86F6F"/>
    <w:rsid w:val="00B87AB2"/>
    <w:rsid w:val="00B90663"/>
    <w:rsid w:val="00B91104"/>
    <w:rsid w:val="00B93177"/>
    <w:rsid w:val="00B97488"/>
    <w:rsid w:val="00BA03B4"/>
    <w:rsid w:val="00BA3D03"/>
    <w:rsid w:val="00BA431B"/>
    <w:rsid w:val="00BA466C"/>
    <w:rsid w:val="00BA4D03"/>
    <w:rsid w:val="00BA504A"/>
    <w:rsid w:val="00BA51AF"/>
    <w:rsid w:val="00BB0069"/>
    <w:rsid w:val="00BB0341"/>
    <w:rsid w:val="00BB0403"/>
    <w:rsid w:val="00BB36BA"/>
    <w:rsid w:val="00BB4A12"/>
    <w:rsid w:val="00BB5DB2"/>
    <w:rsid w:val="00BB716B"/>
    <w:rsid w:val="00BB79AC"/>
    <w:rsid w:val="00BB7B2A"/>
    <w:rsid w:val="00BC073C"/>
    <w:rsid w:val="00BC0BD3"/>
    <w:rsid w:val="00BC1D91"/>
    <w:rsid w:val="00BC2918"/>
    <w:rsid w:val="00BC3779"/>
    <w:rsid w:val="00BC4780"/>
    <w:rsid w:val="00BC672C"/>
    <w:rsid w:val="00BC7786"/>
    <w:rsid w:val="00BC7B42"/>
    <w:rsid w:val="00BC7C9F"/>
    <w:rsid w:val="00BC7DCC"/>
    <w:rsid w:val="00BD0F60"/>
    <w:rsid w:val="00BD1D85"/>
    <w:rsid w:val="00BD479C"/>
    <w:rsid w:val="00BD52F0"/>
    <w:rsid w:val="00BD5EA8"/>
    <w:rsid w:val="00BD6864"/>
    <w:rsid w:val="00BD7D92"/>
    <w:rsid w:val="00BE0D50"/>
    <w:rsid w:val="00BE3A16"/>
    <w:rsid w:val="00BE40D5"/>
    <w:rsid w:val="00BE4149"/>
    <w:rsid w:val="00BE4403"/>
    <w:rsid w:val="00BE4982"/>
    <w:rsid w:val="00BE521A"/>
    <w:rsid w:val="00BE6D16"/>
    <w:rsid w:val="00BF26E9"/>
    <w:rsid w:val="00BF2950"/>
    <w:rsid w:val="00BF2FE8"/>
    <w:rsid w:val="00BF5687"/>
    <w:rsid w:val="00BF59E7"/>
    <w:rsid w:val="00BF66D2"/>
    <w:rsid w:val="00BF79E3"/>
    <w:rsid w:val="00C00427"/>
    <w:rsid w:val="00C0125E"/>
    <w:rsid w:val="00C0126C"/>
    <w:rsid w:val="00C014BF"/>
    <w:rsid w:val="00C01BA2"/>
    <w:rsid w:val="00C03385"/>
    <w:rsid w:val="00C048C3"/>
    <w:rsid w:val="00C04E54"/>
    <w:rsid w:val="00C050E0"/>
    <w:rsid w:val="00C05A0D"/>
    <w:rsid w:val="00C05A90"/>
    <w:rsid w:val="00C06E13"/>
    <w:rsid w:val="00C102B3"/>
    <w:rsid w:val="00C110D6"/>
    <w:rsid w:val="00C113B1"/>
    <w:rsid w:val="00C11FA0"/>
    <w:rsid w:val="00C1244F"/>
    <w:rsid w:val="00C12B7B"/>
    <w:rsid w:val="00C12EF0"/>
    <w:rsid w:val="00C1400B"/>
    <w:rsid w:val="00C150A5"/>
    <w:rsid w:val="00C20E74"/>
    <w:rsid w:val="00C20F0D"/>
    <w:rsid w:val="00C22368"/>
    <w:rsid w:val="00C22D0B"/>
    <w:rsid w:val="00C23E81"/>
    <w:rsid w:val="00C245E9"/>
    <w:rsid w:val="00C25086"/>
    <w:rsid w:val="00C26D74"/>
    <w:rsid w:val="00C27397"/>
    <w:rsid w:val="00C3021B"/>
    <w:rsid w:val="00C30D82"/>
    <w:rsid w:val="00C31B3B"/>
    <w:rsid w:val="00C32352"/>
    <w:rsid w:val="00C32581"/>
    <w:rsid w:val="00C33498"/>
    <w:rsid w:val="00C34722"/>
    <w:rsid w:val="00C34F43"/>
    <w:rsid w:val="00C35963"/>
    <w:rsid w:val="00C359A1"/>
    <w:rsid w:val="00C35BF0"/>
    <w:rsid w:val="00C368C8"/>
    <w:rsid w:val="00C37049"/>
    <w:rsid w:val="00C40673"/>
    <w:rsid w:val="00C4100F"/>
    <w:rsid w:val="00C41D7E"/>
    <w:rsid w:val="00C42A38"/>
    <w:rsid w:val="00C42AE5"/>
    <w:rsid w:val="00C42D73"/>
    <w:rsid w:val="00C42FB1"/>
    <w:rsid w:val="00C43207"/>
    <w:rsid w:val="00C43546"/>
    <w:rsid w:val="00C43577"/>
    <w:rsid w:val="00C44012"/>
    <w:rsid w:val="00C44E75"/>
    <w:rsid w:val="00C46982"/>
    <w:rsid w:val="00C4790E"/>
    <w:rsid w:val="00C47B79"/>
    <w:rsid w:val="00C47E43"/>
    <w:rsid w:val="00C47F98"/>
    <w:rsid w:val="00C50ADE"/>
    <w:rsid w:val="00C50B57"/>
    <w:rsid w:val="00C51EC5"/>
    <w:rsid w:val="00C52075"/>
    <w:rsid w:val="00C531A9"/>
    <w:rsid w:val="00C53676"/>
    <w:rsid w:val="00C54EDA"/>
    <w:rsid w:val="00C55DBC"/>
    <w:rsid w:val="00C562EB"/>
    <w:rsid w:val="00C571D7"/>
    <w:rsid w:val="00C57ED8"/>
    <w:rsid w:val="00C60D50"/>
    <w:rsid w:val="00C60F3B"/>
    <w:rsid w:val="00C6140D"/>
    <w:rsid w:val="00C61A25"/>
    <w:rsid w:val="00C62E0F"/>
    <w:rsid w:val="00C62E90"/>
    <w:rsid w:val="00C64633"/>
    <w:rsid w:val="00C652E6"/>
    <w:rsid w:val="00C656CA"/>
    <w:rsid w:val="00C6634B"/>
    <w:rsid w:val="00C663CF"/>
    <w:rsid w:val="00C66861"/>
    <w:rsid w:val="00C66F3A"/>
    <w:rsid w:val="00C672B3"/>
    <w:rsid w:val="00C6737B"/>
    <w:rsid w:val="00C719CA"/>
    <w:rsid w:val="00C7261B"/>
    <w:rsid w:val="00C72703"/>
    <w:rsid w:val="00C72B93"/>
    <w:rsid w:val="00C72EA6"/>
    <w:rsid w:val="00C73357"/>
    <w:rsid w:val="00C7378E"/>
    <w:rsid w:val="00C7542B"/>
    <w:rsid w:val="00C75A03"/>
    <w:rsid w:val="00C769B1"/>
    <w:rsid w:val="00C7752B"/>
    <w:rsid w:val="00C80408"/>
    <w:rsid w:val="00C81D19"/>
    <w:rsid w:val="00C858D2"/>
    <w:rsid w:val="00C85E0C"/>
    <w:rsid w:val="00C865D0"/>
    <w:rsid w:val="00C86E1A"/>
    <w:rsid w:val="00C90302"/>
    <w:rsid w:val="00C90FBF"/>
    <w:rsid w:val="00C9153D"/>
    <w:rsid w:val="00C92197"/>
    <w:rsid w:val="00C947A4"/>
    <w:rsid w:val="00C94C68"/>
    <w:rsid w:val="00C965E3"/>
    <w:rsid w:val="00C96D17"/>
    <w:rsid w:val="00C97BC3"/>
    <w:rsid w:val="00CA10F3"/>
    <w:rsid w:val="00CA136B"/>
    <w:rsid w:val="00CA236A"/>
    <w:rsid w:val="00CA3175"/>
    <w:rsid w:val="00CA3A84"/>
    <w:rsid w:val="00CA3B95"/>
    <w:rsid w:val="00CA3F3A"/>
    <w:rsid w:val="00CA4DAA"/>
    <w:rsid w:val="00CA4EB8"/>
    <w:rsid w:val="00CA559E"/>
    <w:rsid w:val="00CA6326"/>
    <w:rsid w:val="00CA76B9"/>
    <w:rsid w:val="00CB1481"/>
    <w:rsid w:val="00CB1499"/>
    <w:rsid w:val="00CB17B8"/>
    <w:rsid w:val="00CB3130"/>
    <w:rsid w:val="00CB3701"/>
    <w:rsid w:val="00CB379B"/>
    <w:rsid w:val="00CB3E84"/>
    <w:rsid w:val="00CB569B"/>
    <w:rsid w:val="00CB76F7"/>
    <w:rsid w:val="00CB779A"/>
    <w:rsid w:val="00CC058D"/>
    <w:rsid w:val="00CC1C34"/>
    <w:rsid w:val="00CC1E95"/>
    <w:rsid w:val="00CC422C"/>
    <w:rsid w:val="00CC4D9D"/>
    <w:rsid w:val="00CC55F6"/>
    <w:rsid w:val="00CC5E23"/>
    <w:rsid w:val="00CC619D"/>
    <w:rsid w:val="00CC7DC6"/>
    <w:rsid w:val="00CD0786"/>
    <w:rsid w:val="00CD084E"/>
    <w:rsid w:val="00CD10DA"/>
    <w:rsid w:val="00CD12E5"/>
    <w:rsid w:val="00CD1766"/>
    <w:rsid w:val="00CD1C88"/>
    <w:rsid w:val="00CD2524"/>
    <w:rsid w:val="00CD2AFC"/>
    <w:rsid w:val="00CD54C5"/>
    <w:rsid w:val="00CD6334"/>
    <w:rsid w:val="00CD70D1"/>
    <w:rsid w:val="00CD78B3"/>
    <w:rsid w:val="00CD7C09"/>
    <w:rsid w:val="00CD7CD3"/>
    <w:rsid w:val="00CE2AA0"/>
    <w:rsid w:val="00CE4FD5"/>
    <w:rsid w:val="00CE4FEC"/>
    <w:rsid w:val="00CE6135"/>
    <w:rsid w:val="00CE673E"/>
    <w:rsid w:val="00CE6CAC"/>
    <w:rsid w:val="00CE7D86"/>
    <w:rsid w:val="00CF00F9"/>
    <w:rsid w:val="00CF03F7"/>
    <w:rsid w:val="00CF0E14"/>
    <w:rsid w:val="00CF36C9"/>
    <w:rsid w:val="00CF3E24"/>
    <w:rsid w:val="00CF450C"/>
    <w:rsid w:val="00CF5BC9"/>
    <w:rsid w:val="00CF62B1"/>
    <w:rsid w:val="00CF7DEC"/>
    <w:rsid w:val="00CF7E81"/>
    <w:rsid w:val="00D003CC"/>
    <w:rsid w:val="00D00F59"/>
    <w:rsid w:val="00D04D16"/>
    <w:rsid w:val="00D04F75"/>
    <w:rsid w:val="00D05B51"/>
    <w:rsid w:val="00D07968"/>
    <w:rsid w:val="00D1162F"/>
    <w:rsid w:val="00D120BC"/>
    <w:rsid w:val="00D124F3"/>
    <w:rsid w:val="00D12771"/>
    <w:rsid w:val="00D127C8"/>
    <w:rsid w:val="00D15474"/>
    <w:rsid w:val="00D1597A"/>
    <w:rsid w:val="00D167F3"/>
    <w:rsid w:val="00D20DB0"/>
    <w:rsid w:val="00D21808"/>
    <w:rsid w:val="00D22042"/>
    <w:rsid w:val="00D232D3"/>
    <w:rsid w:val="00D237AA"/>
    <w:rsid w:val="00D24F4F"/>
    <w:rsid w:val="00D25011"/>
    <w:rsid w:val="00D2531C"/>
    <w:rsid w:val="00D25390"/>
    <w:rsid w:val="00D2551E"/>
    <w:rsid w:val="00D262E2"/>
    <w:rsid w:val="00D269DB"/>
    <w:rsid w:val="00D26C28"/>
    <w:rsid w:val="00D26D2F"/>
    <w:rsid w:val="00D26E3C"/>
    <w:rsid w:val="00D30B60"/>
    <w:rsid w:val="00D31D9D"/>
    <w:rsid w:val="00D3337C"/>
    <w:rsid w:val="00D33DBE"/>
    <w:rsid w:val="00D36B3F"/>
    <w:rsid w:val="00D40D90"/>
    <w:rsid w:val="00D41506"/>
    <w:rsid w:val="00D41E54"/>
    <w:rsid w:val="00D43354"/>
    <w:rsid w:val="00D43434"/>
    <w:rsid w:val="00D43AF7"/>
    <w:rsid w:val="00D43B19"/>
    <w:rsid w:val="00D44127"/>
    <w:rsid w:val="00D44A6A"/>
    <w:rsid w:val="00D45BCA"/>
    <w:rsid w:val="00D45FB4"/>
    <w:rsid w:val="00D47462"/>
    <w:rsid w:val="00D50AA8"/>
    <w:rsid w:val="00D532A0"/>
    <w:rsid w:val="00D53B61"/>
    <w:rsid w:val="00D53C18"/>
    <w:rsid w:val="00D54584"/>
    <w:rsid w:val="00D54FC7"/>
    <w:rsid w:val="00D550AD"/>
    <w:rsid w:val="00D56160"/>
    <w:rsid w:val="00D57249"/>
    <w:rsid w:val="00D64EBE"/>
    <w:rsid w:val="00D653A6"/>
    <w:rsid w:val="00D65437"/>
    <w:rsid w:val="00D657C3"/>
    <w:rsid w:val="00D663A9"/>
    <w:rsid w:val="00D66685"/>
    <w:rsid w:val="00D66CAC"/>
    <w:rsid w:val="00D67141"/>
    <w:rsid w:val="00D70EBD"/>
    <w:rsid w:val="00D71040"/>
    <w:rsid w:val="00D7149E"/>
    <w:rsid w:val="00D72567"/>
    <w:rsid w:val="00D72738"/>
    <w:rsid w:val="00D740AB"/>
    <w:rsid w:val="00D74D98"/>
    <w:rsid w:val="00D75792"/>
    <w:rsid w:val="00D77166"/>
    <w:rsid w:val="00D811B9"/>
    <w:rsid w:val="00D8124B"/>
    <w:rsid w:val="00D819EC"/>
    <w:rsid w:val="00D8238B"/>
    <w:rsid w:val="00D830DF"/>
    <w:rsid w:val="00D83343"/>
    <w:rsid w:val="00D838A3"/>
    <w:rsid w:val="00D83C83"/>
    <w:rsid w:val="00D85548"/>
    <w:rsid w:val="00D855C5"/>
    <w:rsid w:val="00D868FD"/>
    <w:rsid w:val="00D878B2"/>
    <w:rsid w:val="00D87BA0"/>
    <w:rsid w:val="00D90483"/>
    <w:rsid w:val="00D90A94"/>
    <w:rsid w:val="00D90D40"/>
    <w:rsid w:val="00D9111B"/>
    <w:rsid w:val="00D92265"/>
    <w:rsid w:val="00D924E6"/>
    <w:rsid w:val="00D929BA"/>
    <w:rsid w:val="00D92AD2"/>
    <w:rsid w:val="00D931D5"/>
    <w:rsid w:val="00D9389A"/>
    <w:rsid w:val="00D94A12"/>
    <w:rsid w:val="00D952C3"/>
    <w:rsid w:val="00D95800"/>
    <w:rsid w:val="00D9618A"/>
    <w:rsid w:val="00D9622D"/>
    <w:rsid w:val="00D96BC0"/>
    <w:rsid w:val="00D97B11"/>
    <w:rsid w:val="00D97FD8"/>
    <w:rsid w:val="00DA0024"/>
    <w:rsid w:val="00DA1ED4"/>
    <w:rsid w:val="00DA215F"/>
    <w:rsid w:val="00DA354F"/>
    <w:rsid w:val="00DA41B5"/>
    <w:rsid w:val="00DA53B5"/>
    <w:rsid w:val="00DA77A0"/>
    <w:rsid w:val="00DB0A01"/>
    <w:rsid w:val="00DB1C45"/>
    <w:rsid w:val="00DB270C"/>
    <w:rsid w:val="00DB2735"/>
    <w:rsid w:val="00DB2CF9"/>
    <w:rsid w:val="00DB31C4"/>
    <w:rsid w:val="00DB426C"/>
    <w:rsid w:val="00DB4737"/>
    <w:rsid w:val="00DB536D"/>
    <w:rsid w:val="00DB53A1"/>
    <w:rsid w:val="00DB7DF1"/>
    <w:rsid w:val="00DC041B"/>
    <w:rsid w:val="00DC1194"/>
    <w:rsid w:val="00DC374D"/>
    <w:rsid w:val="00DC42BC"/>
    <w:rsid w:val="00DC4713"/>
    <w:rsid w:val="00DC59FC"/>
    <w:rsid w:val="00DC6DE0"/>
    <w:rsid w:val="00DC710B"/>
    <w:rsid w:val="00DD26C7"/>
    <w:rsid w:val="00DD3FBB"/>
    <w:rsid w:val="00DD4875"/>
    <w:rsid w:val="00DD7DF8"/>
    <w:rsid w:val="00DE10F5"/>
    <w:rsid w:val="00DE1F2B"/>
    <w:rsid w:val="00DE3181"/>
    <w:rsid w:val="00DE3B46"/>
    <w:rsid w:val="00DE64F5"/>
    <w:rsid w:val="00DE65EC"/>
    <w:rsid w:val="00DE7642"/>
    <w:rsid w:val="00DF046D"/>
    <w:rsid w:val="00DF0786"/>
    <w:rsid w:val="00DF0861"/>
    <w:rsid w:val="00DF08CF"/>
    <w:rsid w:val="00DF13BD"/>
    <w:rsid w:val="00DF51EC"/>
    <w:rsid w:val="00DF52CB"/>
    <w:rsid w:val="00DF663B"/>
    <w:rsid w:val="00DF6939"/>
    <w:rsid w:val="00DF6F52"/>
    <w:rsid w:val="00DF6FDF"/>
    <w:rsid w:val="00DF7CB4"/>
    <w:rsid w:val="00DF7DA5"/>
    <w:rsid w:val="00E0175E"/>
    <w:rsid w:val="00E02233"/>
    <w:rsid w:val="00E0328C"/>
    <w:rsid w:val="00E04790"/>
    <w:rsid w:val="00E056EF"/>
    <w:rsid w:val="00E06072"/>
    <w:rsid w:val="00E066F5"/>
    <w:rsid w:val="00E072B4"/>
    <w:rsid w:val="00E07613"/>
    <w:rsid w:val="00E07859"/>
    <w:rsid w:val="00E07F2A"/>
    <w:rsid w:val="00E110FC"/>
    <w:rsid w:val="00E127B2"/>
    <w:rsid w:val="00E13CE4"/>
    <w:rsid w:val="00E14286"/>
    <w:rsid w:val="00E15438"/>
    <w:rsid w:val="00E156E3"/>
    <w:rsid w:val="00E162B7"/>
    <w:rsid w:val="00E20001"/>
    <w:rsid w:val="00E202C4"/>
    <w:rsid w:val="00E207ED"/>
    <w:rsid w:val="00E210AA"/>
    <w:rsid w:val="00E23B87"/>
    <w:rsid w:val="00E24290"/>
    <w:rsid w:val="00E264A0"/>
    <w:rsid w:val="00E26A02"/>
    <w:rsid w:val="00E30F1D"/>
    <w:rsid w:val="00E32B0F"/>
    <w:rsid w:val="00E34E96"/>
    <w:rsid w:val="00E368DB"/>
    <w:rsid w:val="00E36D94"/>
    <w:rsid w:val="00E37B8D"/>
    <w:rsid w:val="00E408A1"/>
    <w:rsid w:val="00E41527"/>
    <w:rsid w:val="00E41DAC"/>
    <w:rsid w:val="00E43C84"/>
    <w:rsid w:val="00E4464C"/>
    <w:rsid w:val="00E447C8"/>
    <w:rsid w:val="00E459FF"/>
    <w:rsid w:val="00E45B0A"/>
    <w:rsid w:val="00E46102"/>
    <w:rsid w:val="00E46B73"/>
    <w:rsid w:val="00E47105"/>
    <w:rsid w:val="00E476FE"/>
    <w:rsid w:val="00E52231"/>
    <w:rsid w:val="00E5223B"/>
    <w:rsid w:val="00E5290A"/>
    <w:rsid w:val="00E532EB"/>
    <w:rsid w:val="00E538C3"/>
    <w:rsid w:val="00E53D1D"/>
    <w:rsid w:val="00E54620"/>
    <w:rsid w:val="00E54900"/>
    <w:rsid w:val="00E5637F"/>
    <w:rsid w:val="00E579C4"/>
    <w:rsid w:val="00E57ED4"/>
    <w:rsid w:val="00E600DB"/>
    <w:rsid w:val="00E61961"/>
    <w:rsid w:val="00E62616"/>
    <w:rsid w:val="00E62887"/>
    <w:rsid w:val="00E63EA9"/>
    <w:rsid w:val="00E64117"/>
    <w:rsid w:val="00E64280"/>
    <w:rsid w:val="00E644D9"/>
    <w:rsid w:val="00E65D16"/>
    <w:rsid w:val="00E67EB5"/>
    <w:rsid w:val="00E67F9E"/>
    <w:rsid w:val="00E712E0"/>
    <w:rsid w:val="00E71FF6"/>
    <w:rsid w:val="00E72422"/>
    <w:rsid w:val="00E72E08"/>
    <w:rsid w:val="00E73441"/>
    <w:rsid w:val="00E74CB2"/>
    <w:rsid w:val="00E74E9D"/>
    <w:rsid w:val="00E75483"/>
    <w:rsid w:val="00E75FFA"/>
    <w:rsid w:val="00E76349"/>
    <w:rsid w:val="00E77163"/>
    <w:rsid w:val="00E772AB"/>
    <w:rsid w:val="00E779AA"/>
    <w:rsid w:val="00E80802"/>
    <w:rsid w:val="00E80D3F"/>
    <w:rsid w:val="00E81874"/>
    <w:rsid w:val="00E84BED"/>
    <w:rsid w:val="00E84F6D"/>
    <w:rsid w:val="00E8619A"/>
    <w:rsid w:val="00E863CF"/>
    <w:rsid w:val="00E86D13"/>
    <w:rsid w:val="00E86E96"/>
    <w:rsid w:val="00E87D7B"/>
    <w:rsid w:val="00E901D4"/>
    <w:rsid w:val="00E90C03"/>
    <w:rsid w:val="00E91741"/>
    <w:rsid w:val="00E91885"/>
    <w:rsid w:val="00E9473D"/>
    <w:rsid w:val="00E95815"/>
    <w:rsid w:val="00E961EE"/>
    <w:rsid w:val="00E969B7"/>
    <w:rsid w:val="00E979AD"/>
    <w:rsid w:val="00EA039C"/>
    <w:rsid w:val="00EA09E1"/>
    <w:rsid w:val="00EA0F22"/>
    <w:rsid w:val="00EA1047"/>
    <w:rsid w:val="00EA1264"/>
    <w:rsid w:val="00EA2CBE"/>
    <w:rsid w:val="00EA2F17"/>
    <w:rsid w:val="00EA3C44"/>
    <w:rsid w:val="00EA4726"/>
    <w:rsid w:val="00EA4A4B"/>
    <w:rsid w:val="00EA53CB"/>
    <w:rsid w:val="00EB04FA"/>
    <w:rsid w:val="00EB08DB"/>
    <w:rsid w:val="00EB1342"/>
    <w:rsid w:val="00EB2BB6"/>
    <w:rsid w:val="00EB2C53"/>
    <w:rsid w:val="00EB3BE1"/>
    <w:rsid w:val="00EB44E9"/>
    <w:rsid w:val="00EB4868"/>
    <w:rsid w:val="00EB488B"/>
    <w:rsid w:val="00EB6DF3"/>
    <w:rsid w:val="00EB7E13"/>
    <w:rsid w:val="00EC10A6"/>
    <w:rsid w:val="00EC1A8C"/>
    <w:rsid w:val="00EC328D"/>
    <w:rsid w:val="00EC6712"/>
    <w:rsid w:val="00ED0038"/>
    <w:rsid w:val="00ED018B"/>
    <w:rsid w:val="00ED0793"/>
    <w:rsid w:val="00ED101A"/>
    <w:rsid w:val="00ED17C3"/>
    <w:rsid w:val="00ED2639"/>
    <w:rsid w:val="00ED2A83"/>
    <w:rsid w:val="00ED2CC6"/>
    <w:rsid w:val="00ED2D74"/>
    <w:rsid w:val="00ED4515"/>
    <w:rsid w:val="00ED47AD"/>
    <w:rsid w:val="00ED62A7"/>
    <w:rsid w:val="00ED7139"/>
    <w:rsid w:val="00EE000D"/>
    <w:rsid w:val="00EE0608"/>
    <w:rsid w:val="00EE1D59"/>
    <w:rsid w:val="00EE1DEB"/>
    <w:rsid w:val="00EE4AAD"/>
    <w:rsid w:val="00EE50B3"/>
    <w:rsid w:val="00EE514E"/>
    <w:rsid w:val="00EE51B6"/>
    <w:rsid w:val="00EE545A"/>
    <w:rsid w:val="00EE78E0"/>
    <w:rsid w:val="00EE7D79"/>
    <w:rsid w:val="00EE7D7B"/>
    <w:rsid w:val="00EF03A1"/>
    <w:rsid w:val="00EF07D0"/>
    <w:rsid w:val="00EF0BE5"/>
    <w:rsid w:val="00EF0FAC"/>
    <w:rsid w:val="00EF1404"/>
    <w:rsid w:val="00EF18DC"/>
    <w:rsid w:val="00EF322E"/>
    <w:rsid w:val="00EF35E1"/>
    <w:rsid w:val="00EF3614"/>
    <w:rsid w:val="00EF7859"/>
    <w:rsid w:val="00EF7CC8"/>
    <w:rsid w:val="00F003EF"/>
    <w:rsid w:val="00F013DB"/>
    <w:rsid w:val="00F026CF"/>
    <w:rsid w:val="00F0336D"/>
    <w:rsid w:val="00F03BCB"/>
    <w:rsid w:val="00F04022"/>
    <w:rsid w:val="00F04207"/>
    <w:rsid w:val="00F04229"/>
    <w:rsid w:val="00F05904"/>
    <w:rsid w:val="00F05D73"/>
    <w:rsid w:val="00F06265"/>
    <w:rsid w:val="00F06E41"/>
    <w:rsid w:val="00F06E59"/>
    <w:rsid w:val="00F070EE"/>
    <w:rsid w:val="00F10C7A"/>
    <w:rsid w:val="00F10E60"/>
    <w:rsid w:val="00F11967"/>
    <w:rsid w:val="00F11B50"/>
    <w:rsid w:val="00F11FB7"/>
    <w:rsid w:val="00F13251"/>
    <w:rsid w:val="00F14657"/>
    <w:rsid w:val="00F152D1"/>
    <w:rsid w:val="00F161A5"/>
    <w:rsid w:val="00F177EE"/>
    <w:rsid w:val="00F20C27"/>
    <w:rsid w:val="00F20DB9"/>
    <w:rsid w:val="00F22099"/>
    <w:rsid w:val="00F238E3"/>
    <w:rsid w:val="00F23FE9"/>
    <w:rsid w:val="00F2625A"/>
    <w:rsid w:val="00F270F3"/>
    <w:rsid w:val="00F27A27"/>
    <w:rsid w:val="00F305A4"/>
    <w:rsid w:val="00F318D6"/>
    <w:rsid w:val="00F31DBC"/>
    <w:rsid w:val="00F33243"/>
    <w:rsid w:val="00F3361C"/>
    <w:rsid w:val="00F34549"/>
    <w:rsid w:val="00F360A2"/>
    <w:rsid w:val="00F360DF"/>
    <w:rsid w:val="00F362D8"/>
    <w:rsid w:val="00F36355"/>
    <w:rsid w:val="00F366C6"/>
    <w:rsid w:val="00F37FE4"/>
    <w:rsid w:val="00F40417"/>
    <w:rsid w:val="00F40764"/>
    <w:rsid w:val="00F407BC"/>
    <w:rsid w:val="00F40A1E"/>
    <w:rsid w:val="00F4121F"/>
    <w:rsid w:val="00F41D3D"/>
    <w:rsid w:val="00F4390A"/>
    <w:rsid w:val="00F4527C"/>
    <w:rsid w:val="00F45B21"/>
    <w:rsid w:val="00F45B8E"/>
    <w:rsid w:val="00F46B7A"/>
    <w:rsid w:val="00F46FBD"/>
    <w:rsid w:val="00F47001"/>
    <w:rsid w:val="00F50445"/>
    <w:rsid w:val="00F51151"/>
    <w:rsid w:val="00F523CC"/>
    <w:rsid w:val="00F52604"/>
    <w:rsid w:val="00F530EE"/>
    <w:rsid w:val="00F53267"/>
    <w:rsid w:val="00F558D4"/>
    <w:rsid w:val="00F6067B"/>
    <w:rsid w:val="00F6071E"/>
    <w:rsid w:val="00F60BC5"/>
    <w:rsid w:val="00F61818"/>
    <w:rsid w:val="00F6199C"/>
    <w:rsid w:val="00F629BA"/>
    <w:rsid w:val="00F62E48"/>
    <w:rsid w:val="00F63B59"/>
    <w:rsid w:val="00F641CA"/>
    <w:rsid w:val="00F64AE0"/>
    <w:rsid w:val="00F65D69"/>
    <w:rsid w:val="00F660D7"/>
    <w:rsid w:val="00F66E39"/>
    <w:rsid w:val="00F706E0"/>
    <w:rsid w:val="00F70E64"/>
    <w:rsid w:val="00F713FA"/>
    <w:rsid w:val="00F72601"/>
    <w:rsid w:val="00F72CC8"/>
    <w:rsid w:val="00F739CE"/>
    <w:rsid w:val="00F73E0D"/>
    <w:rsid w:val="00F73EA7"/>
    <w:rsid w:val="00F744FC"/>
    <w:rsid w:val="00F7530D"/>
    <w:rsid w:val="00F775E6"/>
    <w:rsid w:val="00F77AED"/>
    <w:rsid w:val="00F8068E"/>
    <w:rsid w:val="00F80758"/>
    <w:rsid w:val="00F815CC"/>
    <w:rsid w:val="00F81B97"/>
    <w:rsid w:val="00F81EC8"/>
    <w:rsid w:val="00F82FEC"/>
    <w:rsid w:val="00F83BC5"/>
    <w:rsid w:val="00F86C5B"/>
    <w:rsid w:val="00F919F3"/>
    <w:rsid w:val="00F91A9D"/>
    <w:rsid w:val="00F93695"/>
    <w:rsid w:val="00F9468C"/>
    <w:rsid w:val="00F9519A"/>
    <w:rsid w:val="00F95FDC"/>
    <w:rsid w:val="00F9644F"/>
    <w:rsid w:val="00F96876"/>
    <w:rsid w:val="00FA27DA"/>
    <w:rsid w:val="00FA2A17"/>
    <w:rsid w:val="00FA2CD6"/>
    <w:rsid w:val="00FA389E"/>
    <w:rsid w:val="00FA3E40"/>
    <w:rsid w:val="00FA495C"/>
    <w:rsid w:val="00FA5830"/>
    <w:rsid w:val="00FA6D90"/>
    <w:rsid w:val="00FA7279"/>
    <w:rsid w:val="00FA7C47"/>
    <w:rsid w:val="00FB0419"/>
    <w:rsid w:val="00FB0C76"/>
    <w:rsid w:val="00FB0F26"/>
    <w:rsid w:val="00FB139C"/>
    <w:rsid w:val="00FB147A"/>
    <w:rsid w:val="00FB1808"/>
    <w:rsid w:val="00FB1A29"/>
    <w:rsid w:val="00FB5490"/>
    <w:rsid w:val="00FB59D9"/>
    <w:rsid w:val="00FB7056"/>
    <w:rsid w:val="00FB7752"/>
    <w:rsid w:val="00FC1EE1"/>
    <w:rsid w:val="00FC2891"/>
    <w:rsid w:val="00FC317C"/>
    <w:rsid w:val="00FC3321"/>
    <w:rsid w:val="00FC3FF3"/>
    <w:rsid w:val="00FC40B2"/>
    <w:rsid w:val="00FC4A20"/>
    <w:rsid w:val="00FC4BF9"/>
    <w:rsid w:val="00FC5413"/>
    <w:rsid w:val="00FC5C44"/>
    <w:rsid w:val="00FC6C6E"/>
    <w:rsid w:val="00FC6E44"/>
    <w:rsid w:val="00FC7618"/>
    <w:rsid w:val="00FD07E5"/>
    <w:rsid w:val="00FD1E7B"/>
    <w:rsid w:val="00FD26C7"/>
    <w:rsid w:val="00FD2FEE"/>
    <w:rsid w:val="00FD3BCD"/>
    <w:rsid w:val="00FD3EF5"/>
    <w:rsid w:val="00FD526B"/>
    <w:rsid w:val="00FD54E2"/>
    <w:rsid w:val="00FD5552"/>
    <w:rsid w:val="00FD6D29"/>
    <w:rsid w:val="00FD7D98"/>
    <w:rsid w:val="00FE3A2B"/>
    <w:rsid w:val="00FE47E3"/>
    <w:rsid w:val="00FE4DBC"/>
    <w:rsid w:val="00FE71D6"/>
    <w:rsid w:val="00FF0F67"/>
    <w:rsid w:val="00FF0FAF"/>
    <w:rsid w:val="00FF1569"/>
    <w:rsid w:val="00FF1B5E"/>
    <w:rsid w:val="00FF5565"/>
    <w:rsid w:val="00FF5C88"/>
    <w:rsid w:val="00FF65D5"/>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EFB"/>
    <w:pPr>
      <w:spacing w:after="0" w:line="240" w:lineRule="auto"/>
    </w:pPr>
  </w:style>
  <w:style w:type="table" w:styleId="TableGrid">
    <w:name w:val="Table Grid"/>
    <w:basedOn w:val="TableNormal"/>
    <w:uiPriority w:val="59"/>
    <w:rsid w:val="007A2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666DD-4AA0-4540-B612-EE61FC61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2012-08-21T01:49:00Z</dcterms:created>
  <dcterms:modified xsi:type="dcterms:W3CDTF">2012-08-21T01:56:00Z</dcterms:modified>
</cp:coreProperties>
</file>